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643" w:rsidRPr="00055E4F" w:rsidRDefault="00F77C9A" w:rsidP="00055E4F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055E4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В </w:t>
      </w:r>
      <w:r w:rsidR="00055E4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поселке </w:t>
      </w:r>
      <w:r w:rsidRPr="00055E4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Первомайском прошло антинаркотич</w:t>
      </w:r>
      <w:r w:rsidR="00F5347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еское мероприятие под девизом «</w:t>
      </w:r>
      <w:bookmarkStart w:id="0" w:name="_GoBack"/>
      <w:r w:rsidRPr="00055E4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Спорт! Здоровье!</w:t>
      </w:r>
      <w:r w:rsidR="00055E4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Pr="00055E4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Красота!</w:t>
      </w:r>
      <w:bookmarkEnd w:id="0"/>
      <w:r w:rsidRPr="00055E4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</w:p>
    <w:p w:rsidR="00F77C9A" w:rsidRDefault="009B31E9" w:rsidP="00F77C9A">
      <w:pPr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5746750</wp:posOffset>
            </wp:positionV>
            <wp:extent cx="5932805" cy="3324860"/>
            <wp:effectExtent l="19050" t="0" r="0" b="0"/>
            <wp:wrapThrough wrapText="bothSides">
              <wp:wrapPolygon edited="0">
                <wp:start x="-69" y="0"/>
                <wp:lineTo x="-69" y="21534"/>
                <wp:lineTo x="21570" y="21534"/>
                <wp:lineTo x="21570" y="0"/>
                <wp:lineTo x="-69" y="0"/>
              </wp:wrapPolygon>
            </wp:wrapThrough>
            <wp:docPr id="3" name="Рисунок 3" descr="F:\DCIM\104MSDCF\DSC0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MSDCF\DSC09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E4F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2258695</wp:posOffset>
            </wp:positionV>
            <wp:extent cx="5924550" cy="3331845"/>
            <wp:effectExtent l="19050" t="0" r="0" b="0"/>
            <wp:wrapThrough wrapText="bothSides">
              <wp:wrapPolygon edited="0">
                <wp:start x="-69" y="0"/>
                <wp:lineTo x="-69" y="21489"/>
                <wp:lineTo x="21600" y="21489"/>
                <wp:lineTo x="21600" y="0"/>
                <wp:lineTo x="-69" y="0"/>
              </wp:wrapPolygon>
            </wp:wrapThrough>
            <wp:docPr id="2" name="Рисунок 2" descr="F:\DCIM\104MSDCF\DSC0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MSDCF\DSC09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C9A" w:rsidRPr="00F77C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В рамках антинаркотической акции «Жизнь без наркотиков», приуроченной к Международному дню борьбы со злоупотреблением наркотическими средствами и их незаконным оборотом, </w:t>
      </w:r>
      <w:r w:rsidR="00F77C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для всех ж</w:t>
      </w:r>
      <w:r w:rsidR="0058431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ителей поселка Первомайский было</w:t>
      </w:r>
      <w:r w:rsidR="00F77C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подготовлено</w:t>
      </w:r>
      <w:r w:rsidR="00F77C9A" w:rsidRPr="00F77C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F77C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 проведено</w:t>
      </w:r>
      <w:r w:rsidR="00F77C9A" w:rsidRPr="00F77C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антинаркотическое мероприятие «</w:t>
      </w:r>
      <w:r w:rsidR="00F77C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Спорт! Здоровье! Красота!»</w:t>
      </w:r>
      <w:r w:rsidR="0058431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="00F77C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 нем приняло</w:t>
      </w:r>
      <w:r w:rsidR="00F77C9A" w:rsidRPr="00F77C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участие</w:t>
      </w:r>
      <w:r w:rsidR="00F77C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молодое поколение поселка</w:t>
      </w:r>
      <w:r w:rsidR="00F77C9A" w:rsidRPr="00F77C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="00F77C9A" w:rsidRPr="00F77C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Цель мероприятия – пропаганда здорового образа жизни и информирование учащихся и молодежи о последствиях употребления психотропных и наркотических веществ, формирование у детей стойкого негативного отношения к вредным привычкам.</w:t>
      </w:r>
      <w:r w:rsidR="00F77C9A" w:rsidRPr="00F77C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55E4F" w:rsidRDefault="00F77C9A" w:rsidP="009B31E9">
      <w:pPr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В ходе мероприятия были проведены спортивные игры и тест-опросники. </w:t>
      </w:r>
    </w:p>
    <w:p w:rsidR="00F77C9A" w:rsidRDefault="00F77C9A" w:rsidP="00F77C9A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Первым испытанием для всех присутствующих стал тест на </w:t>
      </w:r>
      <w:proofErr w:type="spellStart"/>
      <w:proofErr w:type="gramStart"/>
      <w:r w:rsidRPr="00F77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proofErr w:type="spellEnd"/>
      <w:proofErr w:type="gramEnd"/>
      <w:r w:rsidRPr="00F77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 выявление </w:t>
      </w:r>
      <w:proofErr w:type="spellStart"/>
      <w:r w:rsidRPr="00F77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проактивности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r w:rsidR="00055E4F" w:rsidRPr="006C7588">
        <w:rPr>
          <w:rFonts w:ascii="Times New Roman" w:eastAsia="Times New Roman" w:hAnsi="Times New Roman" w:cs="Times New Roman"/>
          <w:color w:val="000000"/>
          <w:sz w:val="28"/>
          <w:szCs w:val="28"/>
        </w:rPr>
        <w:t>Употребление наркотиков обычно связано с тем, что человек не созрел для самостоятельного решения своих проблем, а просто стремится уйти от существующей неприятной реальности. Данный тест направлен на выявление готовности самому решать свои проблемы, а не перекладывать ответственность на </w:t>
      </w:r>
      <w:proofErr w:type="gramStart"/>
      <w:r w:rsidR="00055E4F" w:rsidRPr="006C7588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другого</w:t>
      </w:r>
      <w:proofErr w:type="gramEnd"/>
      <w:r w:rsidR="00055E4F" w:rsidRPr="006C758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55E4F" w:rsidRPr="00055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55E4F" w:rsidRPr="006C7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Проанализировав </w:t>
      </w:r>
      <w:r w:rsidR="00055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</w:t>
      </w:r>
      <w:r w:rsidR="00055E4F" w:rsidRPr="006C7588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ответы, мы пришли к выводу, что наша сегодняшняя аудитория в большинстве своем занимает активную жизненную позицию и большинство людей готовы самостоятельно решать, как им жить.</w:t>
      </w:r>
    </w:p>
    <w:p w:rsidR="00055E4F" w:rsidRDefault="009B31E9" w:rsidP="00F77C9A">
      <w:pPr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1031875</wp:posOffset>
            </wp:positionV>
            <wp:extent cx="5949315" cy="3324860"/>
            <wp:effectExtent l="19050" t="0" r="0" b="0"/>
            <wp:wrapThrough wrapText="bothSides">
              <wp:wrapPolygon edited="0">
                <wp:start x="-69" y="0"/>
                <wp:lineTo x="-69" y="21534"/>
                <wp:lineTo x="21579" y="21534"/>
                <wp:lineTo x="21579" y="0"/>
                <wp:lineTo x="-69" y="0"/>
              </wp:wrapPolygon>
            </wp:wrapThrough>
            <wp:docPr id="4" name="Рисунок 4" descr="F:\DCIM\104MSDCF\DSC09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MSDCF\DSC09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55E4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Следующими</w:t>
      </w:r>
      <w:proofErr w:type="gramEnd"/>
      <w:r w:rsidR="00055E4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стали игры на проявления спортивного духа и судя по результатом и активности нашего молодого поколения, можно смело сказать наше будущее в надежных руках. Участники прошли испытание на дальность броска собственно</w:t>
      </w:r>
      <w:r w:rsidR="0058431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го</w:t>
      </w:r>
      <w:r w:rsidR="00055E4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сделанного дельтаплана.</w:t>
      </w:r>
    </w:p>
    <w:p w:rsidR="00055E4F" w:rsidRDefault="00055E4F" w:rsidP="00F77C9A">
      <w:pPr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А так же были собраны команды на прохождения футбольного конкурса, после которого все участники получили вкусные памятные призы. </w:t>
      </w:r>
    </w:p>
    <w:p w:rsidR="009B31E9" w:rsidRDefault="009B31E9" w:rsidP="00F77C9A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B31E9" w:rsidRDefault="009B31E9" w:rsidP="00F77C9A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B31E9" w:rsidRDefault="009B31E9" w:rsidP="00F77C9A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B31E9" w:rsidRDefault="009B31E9" w:rsidP="00F77C9A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3519170</wp:posOffset>
            </wp:positionV>
            <wp:extent cx="5947410" cy="3324860"/>
            <wp:effectExtent l="19050" t="0" r="0" b="0"/>
            <wp:wrapThrough wrapText="bothSides">
              <wp:wrapPolygon edited="0">
                <wp:start x="-69" y="0"/>
                <wp:lineTo x="-69" y="21534"/>
                <wp:lineTo x="21586" y="21534"/>
                <wp:lineTo x="21586" y="0"/>
                <wp:lineTo x="-69" y="0"/>
              </wp:wrapPolygon>
            </wp:wrapThrough>
            <wp:docPr id="6" name="Рисунок 6" descr="F:\DCIM\104MSDCF\DSC0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MSDCF\DSC09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-138430</wp:posOffset>
            </wp:positionV>
            <wp:extent cx="5947410" cy="3324860"/>
            <wp:effectExtent l="19050" t="0" r="0" b="0"/>
            <wp:wrapThrough wrapText="bothSides">
              <wp:wrapPolygon edited="0">
                <wp:start x="-69" y="0"/>
                <wp:lineTo x="-69" y="21534"/>
                <wp:lineTo x="21586" y="21534"/>
                <wp:lineTo x="21586" y="0"/>
                <wp:lineTo x="-69" y="0"/>
              </wp:wrapPolygon>
            </wp:wrapThrough>
            <wp:docPr id="5" name="Рисунок 5" descr="F:\DCIM\104MSDCF\DSC0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MSDCF\DSC09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1E9" w:rsidRDefault="009B31E9" w:rsidP="009B31E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55E4F" w:rsidRDefault="00055E4F" w:rsidP="00F77C9A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55E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Мы живем в огромном, прекрасном мире, где столько </w:t>
      </w:r>
      <w:proofErr w:type="gramStart"/>
      <w:r w:rsidRPr="00055E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интересного</w:t>
      </w:r>
      <w:proofErr w:type="gramEnd"/>
      <w:r w:rsidRPr="00055E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удивительного! Каждый человек хозяин своей судьбы. Всего можно достичь, если поставить себе в жизни цель и твердо идти к ней. Хорошим помощником на этом пути станет здоровый образ жизни: гигиена, культура, спорт, правильный распорядок дня, хорошие и верные друзья. И в этой жизни нет места наркотикам! Наркомания принимает масштабы всемирной эпидемии – болезни поколений, в борьбе с которой профилактические мероприятия играют важную роль.</w:t>
      </w:r>
    </w:p>
    <w:p w:rsidR="009B31E9" w:rsidRPr="00055E4F" w:rsidRDefault="009B31E9" w:rsidP="00F77C9A">
      <w:pPr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-5715</wp:posOffset>
            </wp:positionV>
            <wp:extent cx="5947410" cy="3324860"/>
            <wp:effectExtent l="19050" t="0" r="0" b="0"/>
            <wp:wrapThrough wrapText="bothSides">
              <wp:wrapPolygon edited="0">
                <wp:start x="-69" y="0"/>
                <wp:lineTo x="-69" y="21534"/>
                <wp:lineTo x="21586" y="21534"/>
                <wp:lineTo x="21586" y="0"/>
                <wp:lineTo x="-69" y="0"/>
              </wp:wrapPolygon>
            </wp:wrapThrough>
            <wp:docPr id="7" name="Рисунок 7" descr="F:\DCIM\104MSDCF\DSC0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4MSDCF\DSC09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31E9" w:rsidRPr="00055E4F" w:rsidSect="007D3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77C9A"/>
    <w:rsid w:val="00055E4F"/>
    <w:rsid w:val="00584310"/>
    <w:rsid w:val="007D3643"/>
    <w:rsid w:val="009B31E9"/>
    <w:rsid w:val="00F53477"/>
    <w:rsid w:val="00F7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Бондаренко</cp:lastModifiedBy>
  <cp:revision>4</cp:revision>
  <dcterms:created xsi:type="dcterms:W3CDTF">2019-07-28T15:34:00Z</dcterms:created>
  <dcterms:modified xsi:type="dcterms:W3CDTF">2019-07-29T04:32:00Z</dcterms:modified>
</cp:coreProperties>
</file>