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3A" w:rsidRDefault="00B93645" w:rsidP="00B936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645">
        <w:rPr>
          <w:rFonts w:ascii="Times New Roman" w:hAnsi="Times New Roman" w:cs="Times New Roman"/>
          <w:b/>
          <w:sz w:val="28"/>
          <w:szCs w:val="28"/>
        </w:rPr>
        <w:t>День призывника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«Весна-2019».</w:t>
      </w:r>
    </w:p>
    <w:p w:rsidR="00B93645" w:rsidRDefault="00B93645" w:rsidP="00B936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243" w:rsidRDefault="00B93645" w:rsidP="00CF0243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B93645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Что такое армия? </w:t>
      </w:r>
      <w:proofErr w:type="gramStart"/>
      <w:r w:rsidRPr="00B93645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Армия — это школа жизни, пройдя которую, совсем еще «зеленые» мальчишки становятся настоящими мужчинами, готовыми защищать свою страну, дом, родных.</w:t>
      </w:r>
      <w:proofErr w:type="gramEnd"/>
      <w:r w:rsidRPr="00B93645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Каждую весну и осень со всей страны тысячи молодых призывников отправляются служить Родине.</w:t>
      </w:r>
    </w:p>
    <w:p w:rsidR="008E57F3" w:rsidRDefault="00BE5956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16 мая 2019года  на базе испытательного полигона</w:t>
      </w:r>
      <w:r w:rsidRPr="00B93645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состоялось праздничное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мероприятие — социально-патриотическая акция «День призывника»</w:t>
      </w:r>
      <w:r w:rsidR="00F43F4F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, 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мероприятие,</w:t>
      </w:r>
      <w:r w:rsidR="00F43F4F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направленное на подготовку будущих призывников к прохождению военной службы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для призывн</w:t>
      </w:r>
      <w:r w:rsidR="00F43F4F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иков всего Оренбургского района, п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одлежащих призыву весной 2019 года. Этой весной ряды Российской Армии пополнят 52 г</w:t>
      </w:r>
      <w:r w:rsidR="00A309DC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ражданина  Оренбургского района: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 Первомайский – 4;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 Экспериментальный – 4;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Архангеловка</w:t>
      </w:r>
      <w:proofErr w:type="spellEnd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1;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. </w:t>
      </w:r>
      <w:proofErr w:type="spellStart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Бродецкий</w:t>
      </w:r>
      <w:proofErr w:type="spellEnd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1;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Весенний – 2;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Горный – 3;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Дедуровка</w:t>
      </w:r>
      <w:proofErr w:type="spellEnd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1;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Зауральный</w:t>
      </w:r>
      <w:proofErr w:type="spellEnd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2;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Ивановка – 4;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Каменноозерный</w:t>
      </w:r>
      <w:proofErr w:type="spellEnd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1;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Красноуральский</w:t>
      </w:r>
      <w:proofErr w:type="spellEnd"/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5;</w:t>
      </w:r>
    </w:p>
    <w:p w:rsidR="008E57F3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п. </w:t>
      </w:r>
      <w:r w:rsidR="008E57F3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Караванный – 3;</w:t>
      </w:r>
    </w:p>
    <w:p w:rsidR="008E57F3" w:rsidRDefault="008E57F3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 Ленинский – 1;</w:t>
      </w:r>
    </w:p>
    <w:p w:rsidR="008E57F3" w:rsidRDefault="008E57F3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 Нижняя Павловка – 3;</w:t>
      </w:r>
    </w:p>
    <w:p w:rsidR="008E57F3" w:rsidRDefault="008E57F3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 Николка – 1;</w:t>
      </w:r>
    </w:p>
    <w:p w:rsidR="008E57F3" w:rsidRDefault="008E57F3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</w:t>
      </w:r>
      <w:r w:rsidR="00A309DC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Пугачевский – 5;</w:t>
      </w:r>
    </w:p>
    <w:p w:rsidR="008E57F3" w:rsidRDefault="008E57F3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</w:t>
      </w:r>
      <w:r w:rsidR="00A309DC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Сергиевка – 1;</w:t>
      </w:r>
    </w:p>
    <w:p w:rsidR="008E57F3" w:rsidRDefault="008E57F3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</w:t>
      </w:r>
      <w:r w:rsidR="00A309DC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Степановский</w:t>
      </w:r>
      <w:proofErr w:type="spellEnd"/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2;</w:t>
      </w:r>
    </w:p>
    <w:p w:rsidR="008E57F3" w:rsidRDefault="008E57F3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п. </w:t>
      </w:r>
      <w:proofErr w:type="spellStart"/>
      <w:r w:rsidR="00A309DC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Струково</w:t>
      </w:r>
      <w:proofErr w:type="spellEnd"/>
      <w:r w:rsidR="00A309DC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1;</w:t>
      </w:r>
    </w:p>
    <w:p w:rsidR="00A309DC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proofErr w:type="spellStart"/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proofErr w:type="gramStart"/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.Ч</w:t>
      </w:r>
      <w:proofErr w:type="gramEnd"/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ебеньки</w:t>
      </w:r>
      <w:proofErr w:type="spellEnd"/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– 2;</w:t>
      </w:r>
    </w:p>
    <w:p w:rsidR="00A309DC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 Чкаловский – 4;</w:t>
      </w:r>
    </w:p>
    <w:p w:rsidR="00A309DC" w:rsidRDefault="00A309DC" w:rsidP="00A309DC">
      <w:pPr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п. Южный Урал – 1.</w:t>
      </w:r>
    </w:p>
    <w:p w:rsidR="004F3270" w:rsidRDefault="004F3270" w:rsidP="00EF10B6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EF10B6" w:rsidRDefault="00EF10B6" w:rsidP="004F3270">
      <w:pPr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90661" cy="3657600"/>
            <wp:effectExtent l="19050" t="0" r="0" b="0"/>
            <wp:docPr id="14" name="Рисунок 2" descr="C:\Users\user\Desktop\призывник\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зывник\DSC03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79" t="14000" r="17424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34" cy="365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70" w:rsidRDefault="004F3270" w:rsidP="00EF10B6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EF10B6" w:rsidRDefault="00B200BD" w:rsidP="00EF10B6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Праздник, посвященный тем, кому предстоит выполнение конституционного долга, начался с построения на плацу будущих защитников Отечества, учащихся кадетских классов Лицея №1, Средней общеобразовательной школы №2 п. Первомайский и Средней Общеобразовательной школы №2 п. Экспериментальный</w:t>
      </w:r>
      <w:r w:rsidR="004F3270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</w:p>
    <w:p w:rsidR="00EF10B6" w:rsidRDefault="004F3270" w:rsidP="00EF10B6">
      <w:pPr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              </w:t>
      </w:r>
      <w:r w:rsidR="00EF10B6"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78066" cy="3057525"/>
            <wp:effectExtent l="19050" t="0" r="8334" b="0"/>
            <wp:docPr id="15" name="Рисунок 3" descr="C:\Users\user\Desktop\призывник\DSC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зывник\DSC03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03" t="10857" r="13255" b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66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70" w:rsidRDefault="004F3270" w:rsidP="00EF10B6">
      <w:pPr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9703F9" w:rsidRDefault="009703F9" w:rsidP="00BE595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это праздничный день</w:t>
      </w:r>
      <w:r w:rsidR="00A309D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поздравить ребят пришли Начальник испытательного полигона «3ЦНИИ» МО РФ полковник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Мухамедов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Виталий Равилевич, глава муниципального образования Оренбургский район Василий Николаевич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Шмарин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глава муниципального образования Первомайский поссовет Светлана Викторовна Стукова, военный комиссар Оренбургского района Оренбургской области полковник Вербицкий Дмитрий Геннадьевич, </w:t>
      </w:r>
      <w:r w:rsidR="004F3270">
        <w:rPr>
          <w:rFonts w:ascii="Times New Roman" w:hAnsi="Times New Roman" w:cs="Times New Roman"/>
          <w:sz w:val="28"/>
          <w:szCs w:val="28"/>
          <w:shd w:val="clear" w:color="auto" w:fill="FFFFFF"/>
        </w:rPr>
        <w:t>атаман юртового к</w:t>
      </w:r>
      <w:r w:rsidR="00B200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азачьего общества Оренбургского района Александр Егорович Попов. </w:t>
      </w:r>
      <w:proofErr w:type="gramEnd"/>
    </w:p>
    <w:p w:rsidR="00C80582" w:rsidRDefault="00C80582" w:rsidP="00BE595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выступавшие отметили, что служба в армии и защита Родины являются священным долгом и обязанностью гражданина Российской Федерации. Главная задача каждого призывника – с честью отслужив в армии, приобретя дополнительную военную специальность, </w:t>
      </w:r>
      <w:r w:rsidR="00F43F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вернуться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домой живым и здоровым. Год службы в армии пролетит быстро. Этот период запоминается на всю жизнь. О нем всегда говорят с гордостью и делятся только хорошими воспоминаниями. В армии юноша проходит не только хорошую школу жизни, но </w:t>
      </w:r>
      <w:r w:rsidR="00F43F4F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приобретая настоящих друзей, физически и духовно мужает. Армия это место, где человек раскрывается полностью и по</w:t>
      </w:r>
      <w:r w:rsidR="001211D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настоящему познает самого себя, а также приобретает тот </w:t>
      </w:r>
      <w:r w:rsidR="001211DD">
        <w:rPr>
          <w:rFonts w:ascii="Times New Roman" w:hAnsi="Times New Roman" w:cs="Times New Roman"/>
          <w:sz w:val="28"/>
          <w:szCs w:val="28"/>
          <w:shd w:val="clear" w:color="auto" w:fill="FFFFFF"/>
        </w:rPr>
        <w:t>необ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ходимый жизненный опыт, который в последующем поможет стать ему личностью. К тому же, отслужившим по призыву гражданам пре</w:t>
      </w:r>
      <w:r w:rsidR="001211DD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доставляются немалые преимущества, гарантированные государством.</w:t>
      </w:r>
    </w:p>
    <w:p w:rsidR="009703F9" w:rsidRDefault="00EF10B6" w:rsidP="00EF10B6">
      <w:pPr>
        <w:jc w:val="both"/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t xml:space="preserve">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14925" cy="3997718"/>
            <wp:effectExtent l="19050" t="0" r="9525" b="0"/>
            <wp:docPr id="13" name="Рисунок 1" descr="C:\Users\user\Desktop\призывник\DSC0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зывник\DSC03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74" t="15143" r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70" w:rsidRDefault="004F3270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0B6" w:rsidRDefault="004F3270" w:rsidP="0060652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Попав под командование офицера по работе с личным составом испытательного полигона  майора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Надысева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Евгения</w:t>
      </w:r>
      <w:r w:rsidR="00EF10B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Игоревича. Выстроившись в две шеренги, ребята </w:t>
      </w:r>
      <w:r w:rsidR="00606521">
        <w:rPr>
          <w:rFonts w:ascii="Times New Roman" w:hAnsi="Times New Roman" w:cs="Times New Roman"/>
          <w:color w:val="000000"/>
          <w:sz w:val="28"/>
          <w:szCs w:val="28"/>
        </w:rPr>
        <w:t>прошли в расположение дивизиона обеспечения испытаний, чтобы ознакомиться с условиями прохождения военной срочной службы.</w:t>
      </w:r>
      <w:r w:rsidR="00606521" w:rsidRPr="00A309DC">
        <w:rPr>
          <w:rFonts w:ascii="Times New Roman" w:hAnsi="Times New Roman" w:cs="Times New Roman"/>
          <w:sz w:val="28"/>
          <w:szCs w:val="28"/>
        </w:rPr>
        <w:t xml:space="preserve"> Старшина</w:t>
      </w:r>
      <w:r w:rsidR="00606521" w:rsidRPr="006065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06521">
        <w:rPr>
          <w:rFonts w:ascii="Times New Roman" w:hAnsi="Times New Roman" w:cs="Times New Roman"/>
          <w:color w:val="000000"/>
          <w:sz w:val="28"/>
          <w:szCs w:val="28"/>
        </w:rPr>
        <w:t>рассказал ребятам о распорядке дня и форме одежды</w:t>
      </w:r>
      <w:r w:rsidR="0042648C">
        <w:rPr>
          <w:rFonts w:ascii="Times New Roman" w:hAnsi="Times New Roman" w:cs="Times New Roman"/>
          <w:color w:val="000000"/>
          <w:sz w:val="28"/>
          <w:szCs w:val="28"/>
        </w:rPr>
        <w:t xml:space="preserve"> и бытовых условиях</w:t>
      </w:r>
      <w:r w:rsidR="006065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bookmarkStart w:id="0" w:name="_GoBack"/>
      <w:bookmarkEnd w:id="0"/>
    </w:p>
    <w:p w:rsidR="002319E0" w:rsidRDefault="002319E0" w:rsidP="0060652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6521" w:rsidRDefault="00606521" w:rsidP="0060652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6659" cy="1647825"/>
            <wp:effectExtent l="19050" t="0" r="0" b="0"/>
            <wp:docPr id="16" name="Рисунок 4" descr="C:\Users\user\Desktop\призывник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зывник\DSC03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9E0" w:rsidRPr="00231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319E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2709" cy="1628775"/>
            <wp:effectExtent l="19050" t="0" r="0" b="0"/>
            <wp:docPr id="17" name="Рисунок 5" descr="C:\Users\user\Desktop\призывник\DSC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зывник\DSC03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0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E0" w:rsidRPr="002319E0" w:rsidRDefault="002319E0" w:rsidP="0060652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0B6" w:rsidRDefault="00EF10B6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0B6" w:rsidRDefault="002319E0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Всем желающим </w:t>
      </w:r>
      <w:r w:rsidR="0042648C">
        <w:rPr>
          <w:rFonts w:ascii="Times New Roman" w:hAnsi="Times New Roman" w:cs="Times New Roman"/>
          <w:color w:val="000000"/>
          <w:sz w:val="28"/>
          <w:szCs w:val="28"/>
        </w:rPr>
        <w:t>представилась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потрогать и примерить все представленное обмундирование. Особый интерес вызвали бронежилет и каска.</w:t>
      </w:r>
    </w:p>
    <w:p w:rsidR="002319E0" w:rsidRDefault="002319E0" w:rsidP="00EF10B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6267" cy="1647825"/>
            <wp:effectExtent l="19050" t="0" r="0" b="0"/>
            <wp:docPr id="18" name="Рисунок 6" descr="C:\Users\user\Desktop\призывник\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зывник\DSC03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67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19050" t="0" r="0" b="0"/>
            <wp:docPr id="19" name="Рисунок 7" descr="C:\Users\user\Desktop\призывник\DSC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зывник\DSC03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E0" w:rsidRPr="002319E0" w:rsidRDefault="002319E0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19050" t="0" r="0" b="0"/>
            <wp:docPr id="20" name="Рисунок 8" descr="C:\Users\user\Desktop\призывник\DSC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зывник\DSC03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8" cy="164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3634" cy="1657350"/>
            <wp:effectExtent l="19050" t="0" r="0" b="0"/>
            <wp:docPr id="21" name="Рисунок 9" descr="C:\Users\user\Desktop\призывник\DSC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зывник\DSC03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34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B6" w:rsidRDefault="0042648C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05125" cy="1630130"/>
            <wp:effectExtent l="19050" t="0" r="0" b="0"/>
            <wp:docPr id="24" name="Рисунок 12" descr="C:\Users\user\Desktop\призывник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изывник\DSC03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85" cy="163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4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684" cy="1638300"/>
            <wp:effectExtent l="19050" t="0" r="0" b="0"/>
            <wp:docPr id="25" name="Рисунок 13" descr="C:\Users\user\Desktop\призывник\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изывник\DSC03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8C" w:rsidRDefault="0042648C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19E0" w:rsidRDefault="0042648C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Впечатленные ребята посетили музей боевой техники под открытым небом</w:t>
      </w:r>
      <w:r w:rsidR="002319E0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648C" w:rsidRDefault="0042648C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4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0B6" w:rsidRDefault="00B6175F" w:rsidP="00EF10B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6659" cy="1647825"/>
            <wp:effectExtent l="19050" t="0" r="0" b="0"/>
            <wp:docPr id="26" name="Рисунок 14" descr="C:\Users\user\Desktop\призывник\DSC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изывник\DSC03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7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684" cy="1638300"/>
            <wp:effectExtent l="19050" t="0" r="0" b="0"/>
            <wp:docPr id="27" name="Рисунок 15" descr="C:\Users\user\Desktop\призывник\DSC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изывник\DSC03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5F" w:rsidRDefault="00B6175F" w:rsidP="00EF10B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175F" w:rsidRDefault="00B6175F" w:rsidP="00EF10B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6659" cy="1647825"/>
            <wp:effectExtent l="19050" t="0" r="0" b="0"/>
            <wp:docPr id="28" name="Рисунок 16" descr="C:\Users\user\Desktop\призывник\DSC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изывник\DSC03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7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6659" cy="1647825"/>
            <wp:effectExtent l="19050" t="0" r="0" b="0"/>
            <wp:docPr id="29" name="Рисунок 17" descr="C:\Users\user\Desktop\призывник\DSC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изывник\DSC03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5F" w:rsidRDefault="00B6175F" w:rsidP="00B6175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175F" w:rsidRDefault="00B6175F" w:rsidP="00B6175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Отведали ребята и гречневой каши под открытым небом, приготовленной на полевой кухне.</w:t>
      </w:r>
    </w:p>
    <w:p w:rsidR="00B6175F" w:rsidRDefault="00B6175F" w:rsidP="00EF10B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5734" cy="1619250"/>
            <wp:effectExtent l="19050" t="0" r="0" b="0"/>
            <wp:docPr id="30" name="Рисунок 18" descr="C:\Users\user\Desktop\призывник\DSC0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изывник\DSC034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3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7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6175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9684" cy="1638300"/>
            <wp:effectExtent l="19050" t="0" r="0" b="0"/>
            <wp:docPr id="33" name="Рисунок 20" descr="C:\Users\user\Desktop\призывник\DSC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изывник\DSC034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5F" w:rsidRPr="00B6175F" w:rsidRDefault="0062734C" w:rsidP="00EF10B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4809" cy="1619250"/>
            <wp:effectExtent l="19050" t="0" r="3641" b="0"/>
            <wp:docPr id="35" name="Рисунок 22" descr="C:\Users\user\Desktop\призывник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изывник\DSC034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3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1619441"/>
            <wp:effectExtent l="19050" t="0" r="9525" b="0"/>
            <wp:docPr id="36" name="Рисунок 23" descr="C:\Users\user\Desktop\призывник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изывник\DSC03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5F" w:rsidRDefault="00B6175F" w:rsidP="00EF10B6">
      <w:pPr>
        <w:jc w:val="both"/>
        <w:rPr>
          <w:rFonts w:ascii="PT Serif" w:hAnsi="PT Serif"/>
          <w:color w:val="000000"/>
          <w:sz w:val="26"/>
          <w:szCs w:val="26"/>
          <w:shd w:val="clear" w:color="auto" w:fill="F7F7F7"/>
        </w:rPr>
      </w:pPr>
    </w:p>
    <w:p w:rsidR="0062734C" w:rsidRDefault="0062734C" w:rsidP="00EF10B6">
      <w:pPr>
        <w:jc w:val="both"/>
        <w:rPr>
          <w:rFonts w:ascii="PT Serif" w:hAnsi="PT Serif"/>
          <w:color w:val="000000"/>
          <w:sz w:val="26"/>
          <w:szCs w:val="26"/>
          <w:shd w:val="clear" w:color="auto" w:fill="F7F7F7"/>
        </w:rPr>
      </w:pPr>
    </w:p>
    <w:p w:rsidR="0062734C" w:rsidRDefault="0062734C" w:rsidP="0062734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заключение мероприятия в Доме офицеров всех ждал концерт и памятные подарки.</w:t>
      </w:r>
    </w:p>
    <w:p w:rsidR="00F43F4F" w:rsidRDefault="00F43F4F" w:rsidP="009627E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1635475"/>
            <wp:effectExtent l="19050" t="0" r="0" b="0"/>
            <wp:docPr id="37" name="Рисунок 24" descr="C:\Users\user\Desktop\2019-05-16 призывник 2\призывник 2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9-05-16 призывник 2\призывник 2 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7E5" w:rsidRPr="009627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27E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684" cy="1638300"/>
            <wp:effectExtent l="19050" t="0" r="0" b="0"/>
            <wp:docPr id="38" name="Рисунок 25" descr="C:\Users\user\Desktop\2019-05-16 призывник 2\призывник 2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9-05-16 призывник 2\призывник 2 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4F" w:rsidRDefault="009627E5" w:rsidP="009627E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6659" cy="1647825"/>
            <wp:effectExtent l="19050" t="0" r="0" b="0"/>
            <wp:docPr id="39" name="Рисунок 26" descr="C:\Users\user\Desktop\2019-05-16 призывник 2\призывник 2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19-05-16 призывник 2\призывник 2 0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27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684" cy="1638300"/>
            <wp:effectExtent l="19050" t="0" r="0" b="0"/>
            <wp:docPr id="40" name="Рисунок 27" descr="C:\Users\user\Desktop\2019-05-16 призывник 2\призывник 2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9-05-16 призывник 2\призывник 2 0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E5" w:rsidRDefault="009627E5" w:rsidP="009627E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19050" t="0" r="0" b="0"/>
            <wp:docPr id="41" name="Рисунок 28" descr="C:\Users\user\Desktop\2019-05-16 призывник 2\призывник 2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19-05-16 призывник 2\призывник 2 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27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19050" t="0" r="0" b="0"/>
            <wp:docPr id="42" name="Рисунок 29" descr="C:\Users\user\Desktop\2019-05-16 призывник 2\призывник 2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19-05-16 призывник 2\призывник 2 1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E5" w:rsidRDefault="00AE623E" w:rsidP="009627E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</w:t>
      </w:r>
      <w:r w:rsidR="009627E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4850" cy="2533384"/>
            <wp:effectExtent l="19050" t="0" r="0" b="0"/>
            <wp:docPr id="43" name="Рисунок 30" descr="C:\Users\user\Desktop\2019-05-16 призывник 2\призывник 2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19-05-16 призывник 2\призывник 2 1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86" cy="25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52" w:rsidRPr="009627E5" w:rsidRDefault="001F4252" w:rsidP="009627E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3634" cy="1657350"/>
            <wp:effectExtent l="19050" t="0" r="0" b="0"/>
            <wp:docPr id="44" name="Рисунок 31" descr="C:\Users\user\Desktop\2019-05-16 призывник 2\призывник 2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19-05-16 призывник 2\призывник 2 1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34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2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5735" cy="1657350"/>
            <wp:effectExtent l="19050" t="0" r="0" b="0"/>
            <wp:docPr id="45" name="Рисунок 32" descr="C:\Users\user\Desktop\2019-05-16 призывник 2\призывник 2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19-05-16 призывник 2\призывник 2 1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4C" w:rsidRDefault="0062734C" w:rsidP="0062734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10B6" w:rsidRPr="00EF10B6" w:rsidRDefault="00EF10B6" w:rsidP="0062734C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EF10B6">
        <w:rPr>
          <w:rFonts w:ascii="Times New Roman" w:hAnsi="Times New Roman" w:cs="Times New Roman"/>
          <w:color w:val="000000"/>
          <w:sz w:val="28"/>
          <w:szCs w:val="28"/>
        </w:rPr>
        <w:t>Всем призывникам мы желаем успешной службы и скорейшего возвращения домой, ведь здесь их ждут и любят.</w:t>
      </w:r>
    </w:p>
    <w:p w:rsidR="00BE5956" w:rsidRPr="00BE5956" w:rsidRDefault="00BE5956" w:rsidP="00CF0243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CF0243" w:rsidRDefault="00CF0243" w:rsidP="00CF0243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CF0243" w:rsidRDefault="00CF0243" w:rsidP="00CF0243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</w:p>
    <w:p w:rsidR="00B93645" w:rsidRDefault="00CF0243" w:rsidP="00CF0243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</w:t>
      </w:r>
    </w:p>
    <w:p w:rsidR="00CF0243" w:rsidRDefault="00CF0243" w:rsidP="00CF0243">
      <w:pPr>
        <w:ind w:firstLine="708"/>
        <w:jc w:val="both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D72826" w:rsidRDefault="00D72826" w:rsidP="00B93645">
      <w:pPr>
        <w:ind w:firstLine="708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D72826" w:rsidRDefault="00D72826" w:rsidP="00B93645">
      <w:pPr>
        <w:ind w:firstLine="708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B93645" w:rsidRDefault="00B93645" w:rsidP="00B93645">
      <w:pPr>
        <w:ind w:firstLine="708"/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B93645" w:rsidRPr="00B93645" w:rsidRDefault="00B93645" w:rsidP="00B93645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B93645" w:rsidRPr="00B93645" w:rsidSect="00265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302E"/>
    <w:rsid w:val="001211DD"/>
    <w:rsid w:val="0016148B"/>
    <w:rsid w:val="001F4252"/>
    <w:rsid w:val="002319E0"/>
    <w:rsid w:val="00265841"/>
    <w:rsid w:val="0042648C"/>
    <w:rsid w:val="0049302E"/>
    <w:rsid w:val="004F3270"/>
    <w:rsid w:val="00510225"/>
    <w:rsid w:val="00606521"/>
    <w:rsid w:val="0062734C"/>
    <w:rsid w:val="008E57F3"/>
    <w:rsid w:val="009627E5"/>
    <w:rsid w:val="009703F9"/>
    <w:rsid w:val="00A309DC"/>
    <w:rsid w:val="00A6423A"/>
    <w:rsid w:val="00AE623E"/>
    <w:rsid w:val="00B200BD"/>
    <w:rsid w:val="00B31210"/>
    <w:rsid w:val="00B6175F"/>
    <w:rsid w:val="00B8078C"/>
    <w:rsid w:val="00B93645"/>
    <w:rsid w:val="00BE5956"/>
    <w:rsid w:val="00C80582"/>
    <w:rsid w:val="00CF0243"/>
    <w:rsid w:val="00D72826"/>
    <w:rsid w:val="00EF10B6"/>
    <w:rsid w:val="00F43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23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936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969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084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52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089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7</cp:revision>
  <dcterms:created xsi:type="dcterms:W3CDTF">2019-05-11T08:19:00Z</dcterms:created>
  <dcterms:modified xsi:type="dcterms:W3CDTF">2019-05-17T05:19:00Z</dcterms:modified>
</cp:coreProperties>
</file>