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E99" w:rsidRDefault="00F2436A" w:rsidP="00F243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1177925</wp:posOffset>
            </wp:positionV>
            <wp:extent cx="2713990" cy="1520190"/>
            <wp:effectExtent l="19050" t="0" r="0" b="0"/>
            <wp:wrapThrough wrapText="bothSides">
              <wp:wrapPolygon edited="0">
                <wp:start x="-152" y="0"/>
                <wp:lineTo x="-152" y="21383"/>
                <wp:lineTo x="21529" y="21383"/>
                <wp:lineTo x="21529" y="0"/>
                <wp:lineTo x="-152" y="0"/>
              </wp:wrapPolygon>
            </wp:wrapThrough>
            <wp:docPr id="2" name="Рисунок 2" descr="F:\DCIM\105MSDCF\DSC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MSDCF\DSC00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1128395</wp:posOffset>
            </wp:positionV>
            <wp:extent cx="2803525" cy="1570355"/>
            <wp:effectExtent l="19050" t="0" r="0" b="0"/>
            <wp:wrapThrough wrapText="bothSides">
              <wp:wrapPolygon edited="0">
                <wp:start x="-147" y="0"/>
                <wp:lineTo x="-147" y="21224"/>
                <wp:lineTo x="21576" y="21224"/>
                <wp:lineTo x="21576" y="0"/>
                <wp:lineTo x="-147" y="0"/>
              </wp:wrapPolygon>
            </wp:wrapThrough>
            <wp:docPr id="1" name="Рисунок 1" descr="F:\DCIM\105MSDCF\DSC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MSDCF\DSC00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E99" w:rsidRPr="00A33E99">
        <w:rPr>
          <w:rFonts w:ascii="Times New Roman" w:hAnsi="Times New Roman" w:cs="Times New Roman"/>
          <w:b/>
          <w:sz w:val="32"/>
          <w:szCs w:val="32"/>
        </w:rPr>
        <w:t>В поселке Первомайском прошел концерт</w:t>
      </w:r>
      <w:r w:rsidR="003336B3">
        <w:rPr>
          <w:rFonts w:ascii="Times New Roman" w:hAnsi="Times New Roman" w:cs="Times New Roman"/>
          <w:b/>
          <w:sz w:val="32"/>
          <w:szCs w:val="32"/>
        </w:rPr>
        <w:t>,</w:t>
      </w:r>
      <w:r w:rsidR="00A33E99" w:rsidRPr="00A33E99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посвященный лагерным сборам</w:t>
      </w:r>
      <w:r w:rsidR="00A33E99" w:rsidRPr="00A33E99">
        <w:rPr>
          <w:rFonts w:ascii="Times New Roman" w:hAnsi="Times New Roman" w:cs="Times New Roman"/>
          <w:b/>
          <w:sz w:val="32"/>
          <w:szCs w:val="32"/>
        </w:rPr>
        <w:t xml:space="preserve"> войск радиационной, химической и биологической защиты </w:t>
      </w:r>
      <w:r>
        <w:rPr>
          <w:rFonts w:ascii="Times New Roman" w:hAnsi="Times New Roman" w:cs="Times New Roman"/>
          <w:b/>
          <w:sz w:val="32"/>
          <w:szCs w:val="32"/>
        </w:rPr>
        <w:t>Центрального военного округа Российской Федерации</w:t>
      </w:r>
      <w:r w:rsidR="00A33E99" w:rsidRPr="00A33E99">
        <w:rPr>
          <w:rFonts w:ascii="Times New Roman" w:hAnsi="Times New Roman" w:cs="Times New Roman"/>
          <w:b/>
          <w:sz w:val="32"/>
          <w:szCs w:val="32"/>
        </w:rPr>
        <w:t>.</w:t>
      </w:r>
    </w:p>
    <w:p w:rsidR="00F2436A" w:rsidRDefault="00F2436A" w:rsidP="00F2436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436A" w:rsidRDefault="00F2436A" w:rsidP="00A33E9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F2436A" w:rsidRDefault="00F2436A" w:rsidP="00A33E9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F2436A" w:rsidRDefault="00F2436A" w:rsidP="00F2436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2436A" w:rsidRDefault="00F2436A" w:rsidP="00F2436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2436A" w:rsidRPr="00A33E99" w:rsidRDefault="00F2436A" w:rsidP="00F2436A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1014095</wp:posOffset>
            </wp:positionV>
            <wp:extent cx="5936615" cy="3329305"/>
            <wp:effectExtent l="19050" t="0" r="6985" b="0"/>
            <wp:wrapThrough wrapText="bothSides">
              <wp:wrapPolygon edited="0">
                <wp:start x="-69" y="0"/>
                <wp:lineTo x="-69" y="21505"/>
                <wp:lineTo x="21625" y="21505"/>
                <wp:lineTo x="21625" y="0"/>
                <wp:lineTo x="-69" y="0"/>
              </wp:wrapPolygon>
            </wp:wrapThrough>
            <wp:docPr id="4" name="Рисунок 4" descr="F:\DCIM\105MSDCF\DSC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MSDCF\DSC00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E99" w:rsidRPr="00A33E99">
        <w:rPr>
          <w:rFonts w:ascii="Times New Roman" w:hAnsi="Times New Roman" w:cs="Times New Roman"/>
          <w:color w:val="000000"/>
          <w:sz w:val="28"/>
          <w:szCs w:val="28"/>
        </w:rPr>
        <w:t xml:space="preserve">Отличный подарок воинам </w:t>
      </w:r>
      <w:r w:rsidR="00A33E99" w:rsidRPr="00A33E99">
        <w:rPr>
          <w:rFonts w:ascii="Times New Roman" w:hAnsi="Times New Roman" w:cs="Times New Roman"/>
          <w:sz w:val="28"/>
          <w:szCs w:val="28"/>
        </w:rPr>
        <w:t xml:space="preserve">радиационной, химической и биологической защиты, </w:t>
      </w:r>
      <w:r w:rsidR="00A33E99" w:rsidRPr="00A33E99">
        <w:rPr>
          <w:rFonts w:ascii="Times New Roman" w:hAnsi="Times New Roman" w:cs="Times New Roman"/>
          <w:color w:val="000000"/>
          <w:sz w:val="28"/>
          <w:szCs w:val="28"/>
        </w:rPr>
        <w:t>был сделан в минувшее воскресенье. В гости к военнослужащим, участвующим в проведении плановых учений на полевых позициях, прибыла концертная бригада.</w:t>
      </w:r>
    </w:p>
    <w:p w:rsidR="00A33E99" w:rsidRPr="00A33E99" w:rsidRDefault="00A33E99" w:rsidP="00A33E9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33E99">
        <w:rPr>
          <w:rFonts w:ascii="Times New Roman" w:hAnsi="Times New Roman" w:cs="Times New Roman"/>
          <w:color w:val="000000"/>
          <w:sz w:val="28"/>
          <w:szCs w:val="28"/>
        </w:rPr>
        <w:t xml:space="preserve">Артистам </w:t>
      </w:r>
      <w:r w:rsidR="00F2436A">
        <w:rPr>
          <w:rFonts w:ascii="Times New Roman" w:hAnsi="Times New Roman" w:cs="Times New Roman"/>
          <w:color w:val="000000"/>
          <w:sz w:val="28"/>
          <w:szCs w:val="28"/>
        </w:rPr>
        <w:t>довелось</w:t>
      </w:r>
      <w:r w:rsidRPr="00A33E99">
        <w:rPr>
          <w:rFonts w:ascii="Times New Roman" w:hAnsi="Times New Roman" w:cs="Times New Roman"/>
          <w:color w:val="000000"/>
          <w:sz w:val="28"/>
          <w:szCs w:val="28"/>
        </w:rPr>
        <w:t xml:space="preserve"> выступать под открытым небом, на поляне,</w:t>
      </w:r>
      <w:r w:rsidR="00F2436A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A33E99">
        <w:rPr>
          <w:rFonts w:ascii="Times New Roman" w:hAnsi="Times New Roman" w:cs="Times New Roman"/>
          <w:color w:val="000000"/>
          <w:sz w:val="28"/>
          <w:szCs w:val="28"/>
        </w:rPr>
        <w:t>даже капризы переменчивой погоды не помешали отличному настроению. В течение часа на полевой позиции было исполнено 18 номеров в разных жанрах. Свое творчество защитникам Отечества с радостью подарили муниципальный ансамбль казачьей песни «Яик»</w:t>
      </w:r>
      <w:r w:rsidRPr="00A33E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243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это музыкальная визитная карточка Оренбургского района и вокальный дуэт «Шарм» п</w:t>
      </w:r>
      <w:proofErr w:type="gramStart"/>
      <w:r w:rsidRPr="00F243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.П</w:t>
      </w:r>
      <w:proofErr w:type="gramEnd"/>
      <w:r w:rsidRPr="00F243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ервомайский.</w:t>
      </w:r>
      <w:r w:rsidRPr="00A33E99">
        <w:rPr>
          <w:rFonts w:ascii="Times New Roman" w:hAnsi="Times New Roman" w:cs="Times New Roman"/>
          <w:color w:val="000000"/>
          <w:sz w:val="28"/>
          <w:szCs w:val="28"/>
        </w:rPr>
        <w:t xml:space="preserve"> Патриотическая тематика нашла свое отражение и в песнях военного времени и казачьего духа.</w:t>
      </w:r>
    </w:p>
    <w:p w:rsidR="00F2436A" w:rsidRDefault="00F2436A" w:rsidP="00F2436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3440" cy="3329305"/>
            <wp:effectExtent l="19050" t="0" r="0" b="0"/>
            <wp:docPr id="6" name="Рисунок 6" descr="F:\DCIM\105MSDCF\DSC0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5MSDCF\DSC00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6A" w:rsidRDefault="00F2436A" w:rsidP="00F2436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3440" cy="3329305"/>
            <wp:effectExtent l="19050" t="0" r="0" b="0"/>
            <wp:docPr id="7" name="Рисунок 7" descr="F:\DCIM\105MSDCF\DSC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5MSDCF\DSC00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6A" w:rsidRDefault="00F2436A" w:rsidP="00F2436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2436A" w:rsidRDefault="00F2436A" w:rsidP="00F2436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33E99" w:rsidRPr="00A33E99">
        <w:rPr>
          <w:rFonts w:ascii="Times New Roman" w:hAnsi="Times New Roman" w:cs="Times New Roman"/>
          <w:color w:val="000000"/>
          <w:sz w:val="28"/>
          <w:szCs w:val="28"/>
        </w:rPr>
        <w:t xml:space="preserve">Зрители-военнослужащие не скупились на аплодисменты после каждого показанного номера, а </w:t>
      </w:r>
      <w:r w:rsidR="00787E80">
        <w:rPr>
          <w:rFonts w:ascii="Times New Roman" w:hAnsi="Times New Roman" w:cs="Times New Roman"/>
          <w:color w:val="000000"/>
          <w:sz w:val="28"/>
          <w:szCs w:val="28"/>
        </w:rPr>
        <w:t xml:space="preserve">женщинам несущим военную службу </w:t>
      </w:r>
      <w:proofErr w:type="gramStart"/>
      <w:r w:rsidR="00787E80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proofErr w:type="spellStart"/>
      <w:r w:rsidR="00787E80">
        <w:rPr>
          <w:rFonts w:ascii="Times New Roman" w:hAnsi="Times New Roman" w:cs="Times New Roman"/>
          <w:color w:val="000000"/>
          <w:sz w:val="28"/>
          <w:szCs w:val="28"/>
        </w:rPr>
        <w:t>равне</w:t>
      </w:r>
      <w:proofErr w:type="spellEnd"/>
      <w:proofErr w:type="gramEnd"/>
      <w:r w:rsidR="00787E80">
        <w:rPr>
          <w:rFonts w:ascii="Times New Roman" w:hAnsi="Times New Roman" w:cs="Times New Roman"/>
          <w:color w:val="000000"/>
          <w:sz w:val="28"/>
          <w:szCs w:val="28"/>
        </w:rPr>
        <w:t xml:space="preserve"> с мужчинами,  </w:t>
      </w:r>
      <w:r w:rsidR="00A33E99" w:rsidRPr="00A33E99">
        <w:rPr>
          <w:rFonts w:ascii="Times New Roman" w:hAnsi="Times New Roman" w:cs="Times New Roman"/>
          <w:color w:val="000000"/>
          <w:sz w:val="28"/>
          <w:szCs w:val="28"/>
        </w:rPr>
        <w:t xml:space="preserve"> было приятно услышать одну из песен, посвященную персонально им.</w:t>
      </w:r>
      <w:r w:rsidR="00A33E99" w:rsidRPr="00A33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военнослужащие, и артисты получили море позитивных эмоций. </w:t>
      </w:r>
    </w:p>
    <w:p w:rsidR="00A33E99" w:rsidRPr="00A33E99" w:rsidRDefault="00F2436A" w:rsidP="00F2436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4371340</wp:posOffset>
            </wp:positionV>
            <wp:extent cx="5937250" cy="3324860"/>
            <wp:effectExtent l="19050" t="0" r="6350" b="0"/>
            <wp:wrapThrough wrapText="bothSides">
              <wp:wrapPolygon edited="0">
                <wp:start x="-69" y="0"/>
                <wp:lineTo x="-69" y="21534"/>
                <wp:lineTo x="21623" y="21534"/>
                <wp:lineTo x="21623" y="0"/>
                <wp:lineTo x="-69" y="0"/>
              </wp:wrapPolygon>
            </wp:wrapThrough>
            <wp:docPr id="10" name="Рисунок 10" descr="F:\DCIM\105MSDCF\DSC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5MSDCF\DSC00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3440" cy="3329305"/>
            <wp:effectExtent l="19050" t="0" r="0" b="0"/>
            <wp:docPr id="8" name="Рисунок 8" descr="F:\DCIM\105MSDCF\DSC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5MSDCF\DSC00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E99" w:rsidRPr="00A33E9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A33E99" w:rsidRPr="00A33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Конечно, не обошлось без традиционной полевой военной кухни, которая радушно распахнула двери перед гостями праздника. </w:t>
      </w:r>
    </w:p>
    <w:p w:rsidR="00A33E99" w:rsidRDefault="00A33E99" w:rsidP="00A33E99">
      <w:pPr>
        <w:rPr>
          <w:rFonts w:ascii="Times New Roman" w:hAnsi="Times New Roman" w:cs="Times New Roman"/>
          <w:sz w:val="28"/>
          <w:szCs w:val="28"/>
        </w:rPr>
      </w:pPr>
    </w:p>
    <w:p w:rsidR="00F2436A" w:rsidRPr="00B464AC" w:rsidRDefault="00B464AC" w:rsidP="00A33E99">
      <w:pPr>
        <w:rPr>
          <w:rFonts w:ascii="Times New Roman" w:hAnsi="Times New Roman" w:cs="Times New Roman"/>
          <w:sz w:val="28"/>
          <w:szCs w:val="28"/>
        </w:rPr>
      </w:pPr>
      <w:r w:rsidRPr="00B46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Командование выразило благодарность всем артистам,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пригласило участвовать в праздничной программе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36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запланированно</w:t>
      </w:r>
      <w:r w:rsidR="003336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сентябрь. </w:t>
      </w:r>
    </w:p>
    <w:sectPr w:rsidR="00F2436A" w:rsidRPr="00B46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33E99"/>
    <w:rsid w:val="003336B3"/>
    <w:rsid w:val="00787E80"/>
    <w:rsid w:val="00A33E99"/>
    <w:rsid w:val="00B464AC"/>
    <w:rsid w:val="00F2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2019-08-11T15:07:00Z</dcterms:created>
  <dcterms:modified xsi:type="dcterms:W3CDTF">2019-08-12T04:26:00Z</dcterms:modified>
</cp:coreProperties>
</file>