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913" w:rsidRDefault="00306280" w:rsidP="003F60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3F6063">
        <w:rPr>
          <w:rFonts w:ascii="Times New Roman" w:hAnsi="Times New Roman" w:cs="Times New Roman"/>
          <w:b/>
          <w:sz w:val="28"/>
          <w:szCs w:val="28"/>
        </w:rPr>
        <w:t>ятидневны</w:t>
      </w:r>
      <w:r>
        <w:rPr>
          <w:rFonts w:ascii="Times New Roman" w:hAnsi="Times New Roman" w:cs="Times New Roman"/>
          <w:b/>
          <w:sz w:val="28"/>
          <w:szCs w:val="28"/>
        </w:rPr>
        <w:t>е учебные сборы стартовали 27 мая 2019года</w:t>
      </w:r>
      <w:r w:rsidR="003F6063">
        <w:rPr>
          <w:rFonts w:ascii="Times New Roman" w:hAnsi="Times New Roman" w:cs="Times New Roman"/>
          <w:b/>
          <w:sz w:val="28"/>
          <w:szCs w:val="28"/>
        </w:rPr>
        <w:t>.</w:t>
      </w:r>
    </w:p>
    <w:p w:rsidR="003F6063" w:rsidRDefault="003F6063" w:rsidP="003F60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6063" w:rsidRDefault="003F6063" w:rsidP="003F606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F6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 </w:t>
      </w:r>
      <w:r w:rsidR="00E131DC" w:rsidRPr="003F6063">
        <w:rPr>
          <w:rFonts w:ascii="Times New Roman" w:hAnsi="Times New Roman" w:cs="Times New Roman"/>
          <w:sz w:val="28"/>
          <w:szCs w:val="28"/>
          <w:shd w:val="clear" w:color="auto" w:fill="FFFFFF"/>
        </w:rPr>
        <w:t>из,</w:t>
      </w:r>
      <w:r w:rsidR="00AF49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131DC" w:rsidRPr="003F6063">
        <w:rPr>
          <w:rFonts w:ascii="Times New Roman" w:hAnsi="Times New Roman" w:cs="Times New Roman"/>
          <w:sz w:val="28"/>
          <w:szCs w:val="28"/>
          <w:shd w:val="clear" w:color="auto" w:fill="FFFFFF"/>
        </w:rPr>
        <w:t>безусловно,</w:t>
      </w:r>
      <w:r w:rsidRPr="003F6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положительных элементов советского наследия является военно-патриотическая игра «Зарница». Эта игра зародилась в конце 60-х годов. Целям</w:t>
      </w:r>
      <w:bookmarkStart w:id="0" w:name="_GoBack"/>
      <w:bookmarkEnd w:id="0"/>
      <w:r w:rsidRPr="003F6063">
        <w:rPr>
          <w:rFonts w:ascii="Times New Roman" w:hAnsi="Times New Roman" w:cs="Times New Roman"/>
          <w:sz w:val="28"/>
          <w:szCs w:val="28"/>
          <w:shd w:val="clear" w:color="auto" w:fill="FFFFFF"/>
        </w:rPr>
        <w:t>и игры было прививание любви к спорту, патриотическое воспитание и допризывная подготовка молодежи.</w:t>
      </w:r>
    </w:p>
    <w:p w:rsidR="003F6063" w:rsidRDefault="003F6063" w:rsidP="003F606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Ежегодно старшеклассник школ Оренбургского района участвуют</w:t>
      </w:r>
      <w:r w:rsidRPr="003F60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соревнованиях, меряясь в ловкости, мастерстве и командном духе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F6063" w:rsidRDefault="003F6063" w:rsidP="003F606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27 мая 2019 года состоялось </w:t>
      </w:r>
      <w:r w:rsidR="003062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торжественное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открытие пятидневных </w:t>
      </w:r>
      <w:r w:rsidR="00CA70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учебных </w:t>
      </w:r>
      <w:r w:rsidR="002769DD">
        <w:rPr>
          <w:rFonts w:ascii="Times New Roman" w:hAnsi="Times New Roman" w:cs="Times New Roman"/>
          <w:sz w:val="28"/>
          <w:szCs w:val="28"/>
          <w:shd w:val="clear" w:color="auto" w:fill="FFFFFF"/>
        </w:rPr>
        <w:t>сборов для учащихся (юношей) 10-х классов Оренбургского района. Соревноваться будут команды из 27 школ района. В сборах примут участие 139 учеников.</w:t>
      </w:r>
      <w:r w:rsidR="003062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Базой для проведения сборов, как и в предыдущие годы</w:t>
      </w:r>
      <w:r w:rsidR="002769D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062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</w:t>
      </w:r>
      <w:r w:rsidR="00CA70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испытательн</w:t>
      </w:r>
      <w:r w:rsidR="00306280">
        <w:rPr>
          <w:rFonts w:ascii="Times New Roman" w:hAnsi="Times New Roman" w:cs="Times New Roman"/>
          <w:sz w:val="28"/>
          <w:szCs w:val="28"/>
          <w:shd w:val="clear" w:color="auto" w:fill="FFFFFF"/>
        </w:rPr>
        <w:t>ый</w:t>
      </w:r>
      <w:r w:rsidR="00CA70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полигон.</w:t>
      </w:r>
    </w:p>
    <w:p w:rsidR="00E131DC" w:rsidRDefault="00E131DC" w:rsidP="003F606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769DD" w:rsidRDefault="002769DD" w:rsidP="003F606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15000" cy="3206814"/>
            <wp:effectExtent l="0" t="0" r="0" b="0"/>
            <wp:docPr id="2" name="Рисунок 2" descr="C:\Users\7\Pictures\2019-05-27 Зарница. Начало. 27.05.2019г\Зарница. Начало. 27.05.2019г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Pictures\2019-05-27 Зарница. Начало. 27.05.2019г\Зарница. Начало. 27.05.2019г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237" cy="320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1DC" w:rsidRDefault="00E131DC" w:rsidP="00E131D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ab/>
      </w:r>
    </w:p>
    <w:p w:rsidR="00E131DC" w:rsidRPr="00E131DC" w:rsidRDefault="00E131DC" w:rsidP="00E131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Командовал </w:t>
      </w:r>
      <w:r w:rsidR="00CB767A">
        <w:rPr>
          <w:rFonts w:ascii="Times New Roman" w:hAnsi="Times New Roman" w:cs="Times New Roman"/>
          <w:sz w:val="28"/>
          <w:szCs w:val="28"/>
          <w:shd w:val="clear" w:color="auto" w:fill="FFFFFF"/>
        </w:rPr>
        <w:t>митингом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офицер по работе с личным составом испытательного полигона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Надысев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Евгений Игоревич.</w:t>
      </w:r>
    </w:p>
    <w:p w:rsidR="002769DD" w:rsidRDefault="002769DD" w:rsidP="003F606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33305"/>
            <wp:effectExtent l="0" t="0" r="3175" b="635"/>
            <wp:docPr id="1" name="Рисунок 1" descr="C:\Users\7\Pictures\2019-05-27 Зарница. Начало. 27.05.2019г\Зарница. Начало. 27.05.2019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Pictures\2019-05-27 Зарница. Начало. 27.05.2019г\Зарница. Начало. 27.05.2019г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1DC" w:rsidRDefault="00E131DC" w:rsidP="00306280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769DD" w:rsidRDefault="00306280" w:rsidP="00306280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Открытие </w:t>
      </w:r>
      <w:r w:rsidRPr="003062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«Зарницы» было ознаменовано торжественным звучанием гимна России.</w:t>
      </w:r>
    </w:p>
    <w:p w:rsidR="002769DD" w:rsidRDefault="002769DD" w:rsidP="002769DD">
      <w:pPr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6525" cy="1448947"/>
            <wp:effectExtent l="0" t="0" r="0" b="0"/>
            <wp:docPr id="4" name="Рисунок 4" descr="C:\Users\7\Pictures\2019-05-27 Зарница. Начало. 27.05.2019г\Зарница. Начало. 27.05.2019г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Pictures\2019-05-27 Зарница. Начало. 27.05.2019г\Зарница. Начало. 27.05.2019г 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6" t="24286" r="22886" b="14000"/>
                    <a:stretch/>
                  </pic:blipFill>
                  <pic:spPr bwMode="auto">
                    <a:xfrm>
                      <a:off x="0" y="0"/>
                      <a:ext cx="2684456" cy="145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6525" cy="1462362"/>
            <wp:effectExtent l="0" t="0" r="0" b="5080"/>
            <wp:docPr id="5" name="Рисунок 5" descr="C:\Users\7\Pictures\2019-05-27 Зарница. Начало. 27.05.2019г\Зарница. Начало. 27.05.2019г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Pictures\2019-05-27 Зарница. Начало. 27.05.2019г\Зарница. Начало. 27.05.2019г 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0" t="7428" r="25932" b="30286"/>
                    <a:stretch/>
                  </pic:blipFill>
                  <pic:spPr bwMode="auto">
                    <a:xfrm>
                      <a:off x="0" y="0"/>
                      <a:ext cx="2676168" cy="146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1DC" w:rsidRDefault="00E131DC" w:rsidP="002769D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06280" w:rsidRDefault="00306280" w:rsidP="003062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62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Перед началом соревнований участников юнармейской военно-спортивной игры приветствовал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CA704D">
        <w:rPr>
          <w:rFonts w:ascii="Times New Roman" w:hAnsi="Times New Roman" w:cs="Times New Roman"/>
          <w:sz w:val="28"/>
          <w:szCs w:val="28"/>
        </w:rPr>
        <w:t xml:space="preserve">военный комиссар Оренбургского и </w:t>
      </w:r>
      <w:proofErr w:type="spellStart"/>
      <w:r w:rsidRPr="00CA704D">
        <w:rPr>
          <w:rFonts w:ascii="Times New Roman" w:hAnsi="Times New Roman" w:cs="Times New Roman"/>
          <w:sz w:val="28"/>
          <w:szCs w:val="28"/>
        </w:rPr>
        <w:t>Сакмарского</w:t>
      </w:r>
      <w:proofErr w:type="spellEnd"/>
      <w:r w:rsidRPr="00CA704D">
        <w:rPr>
          <w:rFonts w:ascii="Times New Roman" w:hAnsi="Times New Roman" w:cs="Times New Roman"/>
          <w:sz w:val="28"/>
          <w:szCs w:val="28"/>
        </w:rPr>
        <w:t xml:space="preserve"> районов полковник запас</w:t>
      </w:r>
      <w:r>
        <w:rPr>
          <w:rFonts w:ascii="Times New Roman" w:hAnsi="Times New Roman" w:cs="Times New Roman"/>
          <w:sz w:val="28"/>
          <w:szCs w:val="28"/>
        </w:rPr>
        <w:t xml:space="preserve">а Вербицкий Дмитрий Геннадьевич и </w:t>
      </w:r>
      <w:r w:rsidRPr="00CA704D">
        <w:rPr>
          <w:rFonts w:ascii="Times New Roman" w:hAnsi="Times New Roman" w:cs="Times New Roman"/>
          <w:sz w:val="28"/>
          <w:szCs w:val="28"/>
        </w:rPr>
        <w:t>заместитель начальника управления образования администрации муниципального образования Оренбургский район Петрова Надежда Александровна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6280" w:rsidRDefault="00D7537B" w:rsidP="00306280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Дмитрий Геннадьевич</w:t>
      </w:r>
      <w:r w:rsidR="00CB76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D17C6">
        <w:rPr>
          <w:rFonts w:ascii="Times New Roman" w:hAnsi="Times New Roman" w:cs="Times New Roman"/>
          <w:sz w:val="28"/>
          <w:szCs w:val="28"/>
          <w:shd w:val="clear" w:color="auto" w:fill="FFFFFF"/>
        </w:rPr>
        <w:t>напомнил ребятам, что их жизнь на время сборов будет организована в соответствии с воинским уставом</w:t>
      </w:r>
      <w:r w:rsidR="00680055">
        <w:rPr>
          <w:rFonts w:ascii="Times New Roman" w:hAnsi="Times New Roman" w:cs="Times New Roman"/>
          <w:sz w:val="28"/>
          <w:szCs w:val="28"/>
          <w:shd w:val="clear" w:color="auto" w:fill="FFFFFF"/>
        </w:rPr>
        <w:t>, что у всех будет возможность ознакомиться с образцами техники и вооружения, и в конце сборов выполнить учебную стрельбу из автомата</w:t>
      </w:r>
      <w:r w:rsidR="005D17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D685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72050" cy="2894178"/>
            <wp:effectExtent l="0" t="0" r="0" b="1905"/>
            <wp:docPr id="6" name="Рисунок 6" descr="C:\Users\7\Pictures\2019-05-27 Зарница. Начало. 27.05.2019г\Зарница. Начало. 27.05.2019г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Pictures\2019-05-27 Зарница. Начало. 27.05.2019г\Зарница. Начало. 27.05.2019г 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" t="16571" r="28657" b="16572"/>
                    <a:stretch/>
                  </pic:blipFill>
                  <pic:spPr bwMode="auto">
                    <a:xfrm>
                      <a:off x="0" y="0"/>
                      <a:ext cx="4971388" cy="289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9DD" w:rsidRPr="00306280" w:rsidRDefault="002769DD" w:rsidP="002769DD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07E2" w:rsidRDefault="00CA704D" w:rsidP="00D753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2F58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5D1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Надежда Александровна поздравила ребят и преподавателей с началом сборов от лица главы муниципального образования Оренбургский район Василия Николаевича </w:t>
      </w:r>
      <w:proofErr w:type="spellStart"/>
      <w:r w:rsidR="005D1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Шмарина</w:t>
      </w:r>
      <w:proofErr w:type="spellEnd"/>
      <w:r w:rsidR="005D1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от начальника управления образования Марии Вячеславовны </w:t>
      </w:r>
      <w:proofErr w:type="spellStart"/>
      <w:r w:rsidR="005D1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Слабоспицкой</w:t>
      </w:r>
      <w:proofErr w:type="spellEnd"/>
      <w:r w:rsidR="005D17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от себя лично и пожелала проявить выдержку, дисциплинированность, показать физическую подготовленность. </w:t>
      </w:r>
    </w:p>
    <w:p w:rsidR="00680055" w:rsidRDefault="00B72D36" w:rsidP="003F60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2447925"/>
            <wp:effectExtent l="0" t="0" r="0" b="9525"/>
            <wp:docPr id="7" name="Рисунок 7" descr="C:\Users\7\Pictures\2019-05-27 Зарница. Начало. 27.05.2019г\Зарница. Начало. 27.05.2019г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Pictures\2019-05-27 Зарница. Начало. 27.05.2019г\Зарница. Начало. 27.05.2019г 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3" t="26571" r="16152"/>
                    <a:stretch/>
                  </pic:blipFill>
                  <pic:spPr bwMode="auto">
                    <a:xfrm>
                      <a:off x="0" y="0"/>
                      <a:ext cx="36957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055" w:rsidRDefault="00680055" w:rsidP="006800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Украсил мероприятие своим выступлением народный танцевальный коллектив «</w:t>
      </w:r>
      <w:r w:rsidR="00CB767A">
        <w:rPr>
          <w:rFonts w:ascii="Times New Roman" w:hAnsi="Times New Roman" w:cs="Times New Roman"/>
          <w:sz w:val="28"/>
          <w:szCs w:val="28"/>
        </w:rPr>
        <w:t>Карусель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D6857">
        <w:rPr>
          <w:rFonts w:ascii="Times New Roman" w:hAnsi="Times New Roman" w:cs="Times New Roman"/>
          <w:sz w:val="28"/>
          <w:szCs w:val="28"/>
        </w:rPr>
        <w:t>.</w:t>
      </w:r>
    </w:p>
    <w:p w:rsidR="00D7537B" w:rsidRDefault="00B72D36" w:rsidP="003F60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646165"/>
            <wp:effectExtent l="0" t="0" r="0" b="0"/>
            <wp:docPr id="8" name="Рисунок 8" descr="C:\Users\7\Pictures\2019-05-27 Зарница. Начало. 27.05.2019г\Зарница. Начало. 27.05.2019г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Pictures\2019-05-27 Зарница. Начало. 27.05.2019г\Зарница. Начало. 27.05.2019г 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08" cy="16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646165"/>
            <wp:effectExtent l="0" t="0" r="0" b="0"/>
            <wp:docPr id="9" name="Рисунок 9" descr="C:\Users\7\Pictures\2019-05-27 Зарница. Начало. 27.05.2019г\Зарница. Начало. 27.05.2019г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\Pictures\2019-05-27 Зарница. Начало. 27.05.2019г\Зарница. Начало. 27.05.2019г 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08" cy="16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646165"/>
            <wp:effectExtent l="0" t="0" r="0" b="0"/>
            <wp:docPr id="10" name="Рисунок 10" descr="C:\Users\7\Pictures\2019-05-27 Зарница. Начало. 27.05.2019г\Зарница. Начало. 27.05.2019г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\Pictures\2019-05-27 Зарница. Начало. 27.05.2019г\Зарница. Начало. 27.05.2019г 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08" cy="16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646165"/>
            <wp:effectExtent l="0" t="0" r="0" b="0"/>
            <wp:docPr id="11" name="Рисунок 11" descr="C:\Users\7\Pictures\2019-05-27 Зарница. Начало. 27.05.2019г\Зарница. Начало. 27.05.2019г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\Pictures\2019-05-27 Зарница. Начало. 27.05.2019г\Зарница. Начало. 27.05.2019г 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08" cy="16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7B" w:rsidRDefault="00680055" w:rsidP="003F60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завершении открытия все участники сборов прошли маршем перед трибуной.</w:t>
      </w:r>
    </w:p>
    <w:p w:rsidR="006D6857" w:rsidRDefault="006D6857" w:rsidP="003F60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6857" w:rsidRDefault="006D6857" w:rsidP="003F60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6857" w:rsidRDefault="006D6857" w:rsidP="003F60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043359"/>
            <wp:effectExtent l="0" t="0" r="0" b="0"/>
            <wp:docPr id="13" name="Рисунок 13" descr="C:\Users\7\Pictures\2019-05-27 Зарница. Начало. 27.05.2019г\Зарница. Начало. 27.05.2019г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\Pictures\2019-05-27 Зарница. Начало. 27.05.2019г\Зарница. Начало. 27.05.2019г 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14584" r="31096" b="18330"/>
                    <a:stretch/>
                  </pic:blipFill>
                  <pic:spPr bwMode="auto">
                    <a:xfrm>
                      <a:off x="0" y="0"/>
                      <a:ext cx="2908463" cy="204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009379"/>
            <wp:effectExtent l="0" t="0" r="0" b="0"/>
            <wp:docPr id="14" name="Рисунок 14" descr="C:\Users\7\Pictures\2019-05-27 Зарница. Начало. 27.05.2019г\Зарница. Начало. 27.05.2019г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\Pictures\2019-05-27 Зарница. Начало. 27.05.2019г\Зарница. Начало. 27.05.2019г 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9" r="42285" b="15429"/>
                    <a:stretch/>
                  </pic:blipFill>
                  <pic:spPr bwMode="auto">
                    <a:xfrm>
                      <a:off x="0" y="0"/>
                      <a:ext cx="2904738" cy="200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D36" w:rsidRDefault="00B72D36" w:rsidP="003F60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5125" cy="1905000"/>
            <wp:effectExtent l="0" t="0" r="0" b="0"/>
            <wp:docPr id="16" name="Рисунок 16" descr="C:\Users\7\Pictures\2019-05-27 Зарница. Начало. 27.05.2019г\Зарница. Начало. 27.05.2019г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\Pictures\2019-05-27 Зарница. Начало. 27.05.2019г\Зарница. Начало. 27.05.2019г 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57" r="51102" b="32000"/>
                    <a:stretch/>
                  </pic:blipFill>
                  <pic:spPr bwMode="auto">
                    <a:xfrm>
                      <a:off x="0" y="0"/>
                      <a:ext cx="2904737" cy="190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1924050"/>
            <wp:effectExtent l="0" t="0" r="9525" b="0"/>
            <wp:docPr id="17" name="Рисунок 17" descr="C:\Users\7\Pictures\2019-05-27 Зарница. Начало. 27.05.2019г\Зарница. Начало. 27.05.2019г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\Pictures\2019-05-27 Зарница. Начало. 27.05.2019г\Зарница. Начало. 27.05.2019г 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16000" r="45811" b="26285"/>
                    <a:stretch/>
                  </pic:blipFill>
                  <pic:spPr bwMode="auto">
                    <a:xfrm>
                      <a:off x="0" y="0"/>
                      <a:ext cx="2866642" cy="192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857" w:rsidRDefault="006D6857" w:rsidP="003F60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537B" w:rsidRDefault="00D7537B" w:rsidP="00F63C64">
      <w:pPr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63C6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«Зарница» – это не только военно-спортивная игра, но и отличная возможность весело провести время. Это праздник, который даёт подросткам массу эмоций и помогает в реализации индивидуальных навыков по начальной военной подготовке, а также учит главному – любить и защищать своё Отечество.</w:t>
      </w:r>
    </w:p>
    <w:p w:rsidR="00F63C64" w:rsidRPr="00F63C64" w:rsidRDefault="00F63C64" w:rsidP="00F63C64">
      <w:pPr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Желаем каждому провести с максимальной пользой время сборов и, конечно</w:t>
      </w:r>
      <w:r w:rsidR="006D68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удачи!</w:t>
      </w:r>
    </w:p>
    <w:p w:rsidR="00D7537B" w:rsidRDefault="00D7537B" w:rsidP="003F6063">
      <w:pPr>
        <w:jc w:val="both"/>
        <w:rPr>
          <w:rFonts w:ascii="Verdana" w:hAnsi="Verdana"/>
          <w:color w:val="222222"/>
          <w:sz w:val="23"/>
          <w:szCs w:val="23"/>
          <w:shd w:val="clear" w:color="auto" w:fill="FFFFFF"/>
        </w:rPr>
      </w:pPr>
    </w:p>
    <w:p w:rsidR="00D7537B" w:rsidRPr="003F6063" w:rsidRDefault="00D7537B" w:rsidP="003F60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rebuchet MS" w:hAnsi="Trebuchet MS"/>
          <w:color w:val="000000"/>
          <w:bdr w:val="none" w:sz="0" w:space="0" w:color="auto" w:frame="1"/>
          <w:shd w:val="clear" w:color="auto" w:fill="FFFFFF"/>
        </w:rPr>
        <w:br/>
      </w:r>
      <w:r>
        <w:rPr>
          <w:rFonts w:ascii="Trebuchet MS" w:hAnsi="Trebuchet MS"/>
          <w:color w:val="000000"/>
          <w:bdr w:val="none" w:sz="0" w:space="0" w:color="auto" w:frame="1"/>
          <w:shd w:val="clear" w:color="auto" w:fill="FFFFFF"/>
        </w:rPr>
        <w:br/>
      </w:r>
    </w:p>
    <w:sectPr w:rsidR="00D7537B" w:rsidRPr="003F6063" w:rsidSect="006D6857">
      <w:footerReference w:type="default" r:id="rId22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B51" w:rsidRDefault="00526B51" w:rsidP="00D7537B">
      <w:pPr>
        <w:spacing w:after="0" w:line="240" w:lineRule="auto"/>
      </w:pPr>
      <w:r>
        <w:separator/>
      </w:r>
    </w:p>
  </w:endnote>
  <w:endnote w:type="continuationSeparator" w:id="0">
    <w:p w:rsidR="00526B51" w:rsidRDefault="00526B51" w:rsidP="00D75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37B" w:rsidRDefault="00D7537B">
    <w:pPr>
      <w:pStyle w:val="a7"/>
    </w:pPr>
  </w:p>
  <w:p w:rsidR="00D7537B" w:rsidRDefault="00D7537B">
    <w:pPr>
      <w:pStyle w:val="a7"/>
    </w:pPr>
  </w:p>
  <w:p w:rsidR="00D7537B" w:rsidRDefault="00D7537B">
    <w:pPr>
      <w:pStyle w:val="a7"/>
    </w:pPr>
  </w:p>
  <w:p w:rsidR="00D7537B" w:rsidRDefault="00D7537B">
    <w:pPr>
      <w:pStyle w:val="a7"/>
    </w:pPr>
  </w:p>
  <w:p w:rsidR="00D7537B" w:rsidRDefault="00D7537B">
    <w:pPr>
      <w:pStyle w:val="a7"/>
    </w:pPr>
  </w:p>
  <w:p w:rsidR="00D7537B" w:rsidRDefault="00D7537B">
    <w:pPr>
      <w:pStyle w:val="a7"/>
    </w:pPr>
  </w:p>
  <w:p w:rsidR="00D7537B" w:rsidRDefault="00D7537B">
    <w:pPr>
      <w:pStyle w:val="a7"/>
    </w:pPr>
  </w:p>
  <w:p w:rsidR="00D7537B" w:rsidRDefault="00D7537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B51" w:rsidRDefault="00526B51" w:rsidP="00D7537B">
      <w:pPr>
        <w:spacing w:after="0" w:line="240" w:lineRule="auto"/>
      </w:pPr>
      <w:r>
        <w:separator/>
      </w:r>
    </w:p>
  </w:footnote>
  <w:footnote w:type="continuationSeparator" w:id="0">
    <w:p w:rsidR="00526B51" w:rsidRDefault="00526B51" w:rsidP="00D753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7AE1"/>
    <w:rsid w:val="00136211"/>
    <w:rsid w:val="00153F07"/>
    <w:rsid w:val="002769DD"/>
    <w:rsid w:val="002F5852"/>
    <w:rsid w:val="00306280"/>
    <w:rsid w:val="003D7AE1"/>
    <w:rsid w:val="003F6063"/>
    <w:rsid w:val="00526B51"/>
    <w:rsid w:val="005D17C6"/>
    <w:rsid w:val="00680055"/>
    <w:rsid w:val="006D6857"/>
    <w:rsid w:val="00710DD0"/>
    <w:rsid w:val="008C7957"/>
    <w:rsid w:val="00A207E2"/>
    <w:rsid w:val="00AE31A2"/>
    <w:rsid w:val="00AF49C2"/>
    <w:rsid w:val="00B72D36"/>
    <w:rsid w:val="00CA704D"/>
    <w:rsid w:val="00CB767A"/>
    <w:rsid w:val="00D63913"/>
    <w:rsid w:val="00D7537B"/>
    <w:rsid w:val="00E131DC"/>
    <w:rsid w:val="00F63C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7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A704D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D75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537B"/>
  </w:style>
  <w:style w:type="paragraph" w:styleId="a7">
    <w:name w:val="footer"/>
    <w:basedOn w:val="a"/>
    <w:link w:val="a8"/>
    <w:uiPriority w:val="99"/>
    <w:unhideWhenUsed/>
    <w:rsid w:val="00D75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537B"/>
  </w:style>
  <w:style w:type="paragraph" w:styleId="a9">
    <w:name w:val="Balloon Text"/>
    <w:basedOn w:val="a"/>
    <w:link w:val="aa"/>
    <w:uiPriority w:val="99"/>
    <w:semiHidden/>
    <w:unhideWhenUsed/>
    <w:rsid w:val="00276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69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70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A704D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D75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537B"/>
  </w:style>
  <w:style w:type="paragraph" w:styleId="a7">
    <w:name w:val="footer"/>
    <w:basedOn w:val="a"/>
    <w:link w:val="a8"/>
    <w:uiPriority w:val="99"/>
    <w:unhideWhenUsed/>
    <w:rsid w:val="00D75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537B"/>
  </w:style>
  <w:style w:type="paragraph" w:styleId="a9">
    <w:name w:val="Balloon Text"/>
    <w:basedOn w:val="a"/>
    <w:link w:val="aa"/>
    <w:uiPriority w:val="99"/>
    <w:semiHidden/>
    <w:unhideWhenUsed/>
    <w:rsid w:val="00276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69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7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3F27B-A09C-4691-BAF5-C6F5D4146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5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OlKekS</cp:lastModifiedBy>
  <cp:revision>7</cp:revision>
  <dcterms:created xsi:type="dcterms:W3CDTF">2019-05-27T13:19:00Z</dcterms:created>
  <dcterms:modified xsi:type="dcterms:W3CDTF">2019-05-29T12:04:00Z</dcterms:modified>
</cp:coreProperties>
</file>