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4"/>
      </w:tblGrid>
      <w:tr w:rsidR="00D45005" w:rsidRPr="004602F7" w:rsidTr="008A1562">
        <w:tc>
          <w:tcPr>
            <w:tcW w:w="4536" w:type="dxa"/>
            <w:shd w:val="clear" w:color="auto" w:fill="auto"/>
          </w:tcPr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AA01F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ПЕРВОМАЙСКИЙ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ПОССОВЕТ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3318" w:rsidRPr="00AA3318" w:rsidRDefault="00AA3318" w:rsidP="00AA3318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A3318">
              <w:rPr>
                <w:rFonts w:eastAsia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A3318" w:rsidRPr="00AA3318" w:rsidRDefault="00AA3318" w:rsidP="00AA331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A3318" w:rsidRDefault="00AA3318" w:rsidP="00AA3318">
            <w:pPr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A3318">
              <w:rPr>
                <w:rFonts w:eastAsia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AA01F7" w:rsidRPr="00AA3318" w:rsidRDefault="00AA01F7" w:rsidP="00AA3318">
            <w:pPr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:rsidR="00D45005" w:rsidRPr="004602F7" w:rsidRDefault="00F27F2E" w:rsidP="00F27F2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_________________</w:t>
            </w:r>
            <w:r w:rsidR="00AA3318" w:rsidRPr="00AA3318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B5A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824" w:type="dxa"/>
            <w:shd w:val="clear" w:color="auto" w:fill="auto"/>
          </w:tcPr>
          <w:p w:rsidR="00D45005" w:rsidRPr="004602F7" w:rsidRDefault="00D45005" w:rsidP="00D45005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D45005" w:rsidRDefault="00D45005" w:rsidP="00D45005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</w:tblGrid>
      <w:tr w:rsidR="00AA3318" w:rsidTr="008A1562">
        <w:tc>
          <w:tcPr>
            <w:tcW w:w="4578" w:type="dxa"/>
          </w:tcPr>
          <w:p w:rsidR="00F27F2E" w:rsidRDefault="00F27F2E" w:rsidP="00AA3318">
            <w:pPr>
              <w:pStyle w:val="af3"/>
              <w:ind w:right="-108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drawing>
                <wp:inline distT="0" distB="0" distL="0" distR="0" wp14:anchorId="32385D90" wp14:editId="376A2060">
                  <wp:extent cx="2800350" cy="15004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365" cy="150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3318" w:rsidRDefault="00F27F2E" w:rsidP="008A1562">
            <w:pPr>
              <w:pStyle w:val="af3"/>
              <w:ind w:right="-108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О внесении дополнени</w:t>
            </w:r>
            <w:r w:rsidR="008A1562">
              <w:rPr>
                <w:b w:val="0"/>
                <w:bCs/>
                <w:sz w:val="28"/>
                <w:szCs w:val="28"/>
              </w:rPr>
              <w:t>я</w:t>
            </w:r>
            <w:r>
              <w:rPr>
                <w:b w:val="0"/>
                <w:bCs/>
                <w:sz w:val="28"/>
                <w:szCs w:val="28"/>
              </w:rPr>
              <w:t xml:space="preserve"> в постановление администрации </w:t>
            </w:r>
            <w:r w:rsidRPr="00F27F2E">
              <w:rPr>
                <w:b w:val="0"/>
                <w:bCs/>
                <w:sz w:val="28"/>
                <w:szCs w:val="28"/>
              </w:rPr>
              <w:t xml:space="preserve">муниципального образования Первомайский поссовет Оренбургского района Оренбургской области </w:t>
            </w:r>
            <w:r>
              <w:rPr>
                <w:b w:val="0"/>
                <w:bCs/>
                <w:sz w:val="28"/>
                <w:szCs w:val="28"/>
              </w:rPr>
              <w:t>от 15.01.2018 № 17-п «</w:t>
            </w:r>
            <w:r w:rsidR="00AA3318">
              <w:rPr>
                <w:b w:val="0"/>
                <w:bCs/>
                <w:sz w:val="28"/>
                <w:szCs w:val="28"/>
              </w:rPr>
              <w:t>Об у</w:t>
            </w:r>
            <w:r w:rsidR="00AA3318" w:rsidRPr="00AA3318">
              <w:rPr>
                <w:b w:val="0"/>
                <w:bCs/>
                <w:sz w:val="28"/>
                <w:szCs w:val="28"/>
              </w:rPr>
              <w:t>твер</w:t>
            </w:r>
            <w:r w:rsidR="00AA3318">
              <w:rPr>
                <w:b w:val="0"/>
                <w:bCs/>
                <w:sz w:val="28"/>
                <w:szCs w:val="28"/>
              </w:rPr>
              <w:t>ждении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 Реестр</w:t>
            </w:r>
            <w:r w:rsidR="00AA3318">
              <w:rPr>
                <w:b w:val="0"/>
                <w:bCs/>
                <w:sz w:val="28"/>
                <w:szCs w:val="28"/>
              </w:rPr>
              <w:t>а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 </w:t>
            </w:r>
            <w:r w:rsidR="00AA3318">
              <w:rPr>
                <w:b w:val="0"/>
                <w:bCs/>
                <w:sz w:val="28"/>
                <w:szCs w:val="28"/>
              </w:rPr>
              <w:t>м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униципальных услуг, предоставляемых </w:t>
            </w:r>
            <w:r w:rsidR="00AA3318">
              <w:rPr>
                <w:b w:val="0"/>
                <w:bCs/>
                <w:sz w:val="28"/>
                <w:szCs w:val="28"/>
              </w:rPr>
              <w:t>ф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изическим и (или) юридическим лицам на </w:t>
            </w:r>
            <w:r w:rsidR="003B1514" w:rsidRPr="00AA3318">
              <w:rPr>
                <w:b w:val="0"/>
                <w:bCs/>
                <w:sz w:val="28"/>
                <w:szCs w:val="28"/>
              </w:rPr>
              <w:t>территории муниципального</w:t>
            </w:r>
            <w:r w:rsidR="00AA3318" w:rsidRPr="00AA3318">
              <w:rPr>
                <w:b w:val="0"/>
                <w:bCs/>
                <w:sz w:val="28"/>
                <w:szCs w:val="28"/>
              </w:rPr>
              <w:t xml:space="preserve"> образования Первомайский поссовет Оренбургского района Оренбургской области</w:t>
            </w:r>
            <w:r>
              <w:rPr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0E7CDF" w:rsidRDefault="000E7CDF" w:rsidP="000E7CDF">
      <w:pPr>
        <w:pStyle w:val="af3"/>
        <w:ind w:right="3862"/>
        <w:jc w:val="left"/>
        <w:rPr>
          <w:b w:val="0"/>
          <w:bCs/>
          <w:sz w:val="28"/>
          <w:szCs w:val="28"/>
        </w:rPr>
      </w:pPr>
    </w:p>
    <w:p w:rsidR="00955F43" w:rsidRDefault="00955F43" w:rsidP="00955F43">
      <w:pPr>
        <w:pStyle w:val="af3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целях повышения эффективности исполнения полномочий по предоставлению муниципальных услуг, в соответствии с Федеральным законом от 27</w:t>
      </w:r>
      <w:r w:rsidR="000B5A5F">
        <w:rPr>
          <w:b w:val="0"/>
          <w:bCs/>
          <w:sz w:val="28"/>
          <w:szCs w:val="28"/>
        </w:rPr>
        <w:t xml:space="preserve"> июля </w:t>
      </w:r>
      <w:r>
        <w:rPr>
          <w:b w:val="0"/>
          <w:bCs/>
          <w:sz w:val="28"/>
          <w:szCs w:val="28"/>
        </w:rPr>
        <w:t>2010 года № 210 – ФЗ «Об организации предоставления государственных и муниципальных услуг»</w:t>
      </w:r>
      <w:r w:rsidR="000B5A5F">
        <w:rPr>
          <w:b w:val="0"/>
          <w:bCs/>
          <w:sz w:val="28"/>
          <w:szCs w:val="28"/>
        </w:rPr>
        <w:t>, Уставом муниципального образования</w:t>
      </w:r>
      <w:r w:rsidR="000B5A5F" w:rsidRPr="000B5A5F">
        <w:t xml:space="preserve"> </w:t>
      </w:r>
      <w:r w:rsidR="000B5A5F" w:rsidRPr="000B5A5F">
        <w:rPr>
          <w:b w:val="0"/>
          <w:bCs/>
          <w:sz w:val="28"/>
          <w:szCs w:val="28"/>
        </w:rPr>
        <w:t xml:space="preserve">Первомайский поссовет Оренбургского района Оренбургской </w:t>
      </w:r>
      <w:r w:rsidR="00BF05E7" w:rsidRPr="000B5A5F">
        <w:rPr>
          <w:b w:val="0"/>
          <w:bCs/>
          <w:sz w:val="28"/>
          <w:szCs w:val="28"/>
        </w:rPr>
        <w:t>области</w:t>
      </w:r>
      <w:r w:rsidR="00BF05E7">
        <w:rPr>
          <w:b w:val="0"/>
          <w:bCs/>
          <w:sz w:val="28"/>
          <w:szCs w:val="28"/>
        </w:rPr>
        <w:t>:</w:t>
      </w:r>
    </w:p>
    <w:p w:rsidR="00F27F2E" w:rsidRDefault="000E7CDF" w:rsidP="00F117B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27F2E">
        <w:rPr>
          <w:bCs/>
          <w:sz w:val="28"/>
          <w:szCs w:val="28"/>
        </w:rPr>
        <w:t>Внести дополнени</w:t>
      </w:r>
      <w:r w:rsidR="008A1562">
        <w:rPr>
          <w:bCs/>
          <w:sz w:val="28"/>
          <w:szCs w:val="28"/>
        </w:rPr>
        <w:t>е</w:t>
      </w:r>
      <w:r w:rsidR="00F27F2E">
        <w:rPr>
          <w:bCs/>
          <w:sz w:val="28"/>
          <w:szCs w:val="28"/>
        </w:rPr>
        <w:t xml:space="preserve"> </w:t>
      </w:r>
      <w:r w:rsidR="00F27F2E" w:rsidRPr="00F27F2E">
        <w:rPr>
          <w:bCs/>
          <w:sz w:val="28"/>
          <w:szCs w:val="28"/>
        </w:rPr>
        <w:t>в постановление администрации муниципального образования Первомайский поссовет Оренбургского района Оренбургской области от 15.01.2018 № 17-п «Об утверждении Реестра муниципальных услуг, предоставляемых физическим и (или) юридическим лицам на территории муниципального образования Первомайский поссовет Оренбургского района Оренбургской области»</w:t>
      </w:r>
      <w:r w:rsidR="00F27F2E">
        <w:rPr>
          <w:bCs/>
          <w:sz w:val="28"/>
          <w:szCs w:val="28"/>
        </w:rPr>
        <w:t>:</w:t>
      </w:r>
    </w:p>
    <w:p w:rsidR="00F27F2E" w:rsidRDefault="00F27F2E" w:rsidP="00F27F2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приложении к постановлению </w:t>
      </w:r>
      <w:r w:rsidR="00F117BE" w:rsidRPr="00F117BE">
        <w:rPr>
          <w:bCs/>
          <w:sz w:val="28"/>
          <w:szCs w:val="28"/>
        </w:rPr>
        <w:t>Р</w:t>
      </w:r>
      <w:r w:rsidR="00F117BE">
        <w:rPr>
          <w:bCs/>
          <w:sz w:val="28"/>
          <w:szCs w:val="28"/>
        </w:rPr>
        <w:t xml:space="preserve">еестр </w:t>
      </w:r>
      <w:r w:rsidR="00F117BE" w:rsidRPr="00F117BE">
        <w:rPr>
          <w:bCs/>
          <w:sz w:val="28"/>
          <w:szCs w:val="28"/>
        </w:rPr>
        <w:t xml:space="preserve">муниципальных услуг, предоставляемых физическим и (или) юридическим лицам на </w:t>
      </w:r>
      <w:bookmarkStart w:id="0" w:name="_GoBack"/>
      <w:bookmarkEnd w:id="0"/>
      <w:r w:rsidR="00F31EC8" w:rsidRPr="00F117BE">
        <w:rPr>
          <w:bCs/>
          <w:sz w:val="28"/>
          <w:szCs w:val="28"/>
        </w:rPr>
        <w:t>территории муниципального</w:t>
      </w:r>
      <w:r w:rsidR="00F117BE" w:rsidRPr="00F117BE">
        <w:rPr>
          <w:bCs/>
          <w:sz w:val="28"/>
          <w:szCs w:val="28"/>
        </w:rPr>
        <w:t xml:space="preserve"> образования Первомайский поссовет Оренбургского района Оренбургской области</w:t>
      </w:r>
      <w:r>
        <w:rPr>
          <w:bCs/>
          <w:sz w:val="28"/>
          <w:szCs w:val="28"/>
        </w:rPr>
        <w:t xml:space="preserve"> дополнить:</w:t>
      </w:r>
    </w:p>
    <w:p w:rsidR="003B1514" w:rsidRDefault="003B1514" w:rsidP="00F27F2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пунктом 16</w:t>
      </w:r>
      <w:r w:rsidR="00F27F2E">
        <w:rPr>
          <w:bCs/>
          <w:sz w:val="28"/>
          <w:szCs w:val="28"/>
        </w:rPr>
        <w:t xml:space="preserve">: «наименование муниципальной услуги </w:t>
      </w:r>
      <w:r>
        <w:rPr>
          <w:bCs/>
          <w:sz w:val="28"/>
          <w:szCs w:val="28"/>
        </w:rPr>
        <w:t>–</w:t>
      </w:r>
      <w:r w:rsidR="00F27F2E" w:rsidRPr="00F27F2E">
        <w:t xml:space="preserve"> </w:t>
      </w:r>
      <w:r>
        <w:rPr>
          <w:bCs/>
          <w:sz w:val="28"/>
          <w:szCs w:val="28"/>
        </w:rPr>
        <w:t xml:space="preserve">Присвоение, изменение и аннулирование </w:t>
      </w:r>
      <w:r>
        <w:rPr>
          <w:bCs/>
          <w:sz w:val="28"/>
          <w:szCs w:val="28"/>
        </w:rPr>
        <w:t>адресов</w:t>
      </w:r>
      <w:r>
        <w:rPr>
          <w:bCs/>
          <w:sz w:val="28"/>
          <w:szCs w:val="28"/>
        </w:rPr>
        <w:t xml:space="preserve"> объектов адресации</w:t>
      </w:r>
      <w:r w:rsidR="00F27F2E">
        <w:rPr>
          <w:bCs/>
          <w:sz w:val="28"/>
          <w:szCs w:val="28"/>
        </w:rPr>
        <w:t xml:space="preserve">. Ответственный исполнитель – </w:t>
      </w:r>
      <w:r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категории (землеустройство)</w:t>
      </w:r>
      <w:r w:rsidR="00F27F2E">
        <w:rPr>
          <w:bCs/>
          <w:sz w:val="28"/>
          <w:szCs w:val="28"/>
        </w:rPr>
        <w:t>; результат предоставления услуги-</w:t>
      </w:r>
      <w:r w:rsidR="00F27F2E" w:rsidRPr="00F27F2E">
        <w:rPr>
          <w:bCs/>
          <w:sz w:val="28"/>
          <w:szCs w:val="28"/>
        </w:rPr>
        <w:t xml:space="preserve">1) </w:t>
      </w:r>
      <w:r w:rsidRPr="003B1514">
        <w:rPr>
          <w:bCs/>
          <w:sz w:val="28"/>
          <w:szCs w:val="28"/>
        </w:rPr>
        <w:t xml:space="preserve">выдача решения органа местного самоуправления о присвоении, изменении или аннулировании адреса объекту адресации (отказ в присвоении, изменении или аннулировании адреса объекту адресации); </w:t>
      </w:r>
    </w:p>
    <w:p w:rsidR="003B1514" w:rsidRDefault="00F27F2E" w:rsidP="003B1514">
      <w:pPr>
        <w:jc w:val="both"/>
        <w:rPr>
          <w:bCs/>
          <w:sz w:val="28"/>
          <w:szCs w:val="28"/>
        </w:rPr>
      </w:pPr>
      <w:r w:rsidRPr="00F27F2E">
        <w:rPr>
          <w:bCs/>
          <w:sz w:val="28"/>
          <w:szCs w:val="28"/>
        </w:rPr>
        <w:t xml:space="preserve">2) </w:t>
      </w:r>
      <w:r w:rsidR="003B1514" w:rsidRPr="003B1514">
        <w:rPr>
          <w:bCs/>
          <w:sz w:val="28"/>
          <w:szCs w:val="28"/>
        </w:rPr>
        <w:t>выдача решения органа местного самоуправления об изменении адреса объекту адресации (отказ в изменении адреса объекту адресации);</w:t>
      </w:r>
    </w:p>
    <w:p w:rsidR="003B1514" w:rsidRPr="003B1514" w:rsidRDefault="00F27F2E" w:rsidP="003B15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27F2E">
        <w:rPr>
          <w:bCs/>
          <w:sz w:val="28"/>
          <w:szCs w:val="28"/>
        </w:rPr>
        <w:t xml:space="preserve">3) </w:t>
      </w:r>
      <w:r w:rsidR="003B1514" w:rsidRPr="003B1514">
        <w:rPr>
          <w:bCs/>
          <w:sz w:val="28"/>
          <w:szCs w:val="28"/>
        </w:rPr>
        <w:t>выдача решения органа местного самоуправления об аннулировании адреса объекту адресации (отказ в аннулировании адреса объекту адресации). Заявителю в качестве результата предоставления услуги обеспечивается по его выбору возможность получения:</w:t>
      </w:r>
    </w:p>
    <w:p w:rsidR="003B1514" w:rsidRPr="003B1514" w:rsidRDefault="003B1514" w:rsidP="003B1514">
      <w:pPr>
        <w:jc w:val="both"/>
        <w:rPr>
          <w:bCs/>
          <w:sz w:val="28"/>
          <w:szCs w:val="28"/>
        </w:rPr>
      </w:pPr>
      <w:r w:rsidRPr="003B1514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</w:t>
      </w:r>
      <w:r w:rsidRPr="003B1514">
        <w:rPr>
          <w:bCs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 (далее – ЭП;</w:t>
      </w:r>
    </w:p>
    <w:p w:rsidR="003B1514" w:rsidRPr="003B1514" w:rsidRDefault="003B1514" w:rsidP="003B1514">
      <w:pPr>
        <w:jc w:val="both"/>
        <w:rPr>
          <w:bCs/>
          <w:sz w:val="28"/>
          <w:szCs w:val="28"/>
        </w:rPr>
      </w:pPr>
      <w:r w:rsidRPr="003B1514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3B1514">
        <w:rPr>
          <w:bCs/>
          <w:sz w:val="28"/>
          <w:szCs w:val="28"/>
        </w:rPr>
        <w:t>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0E7CDF" w:rsidRDefault="00F27F2E" w:rsidP="003B15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Нормативно правовой акт, закрепляющий обязанность муниципального образования по предоставлению муниципальной услуги- п</w:t>
      </w:r>
      <w:r w:rsidR="003B1514">
        <w:rPr>
          <w:bCs/>
          <w:sz w:val="28"/>
          <w:szCs w:val="28"/>
        </w:rPr>
        <w:t>остановление администрации от 16.04</w:t>
      </w:r>
      <w:r>
        <w:rPr>
          <w:bCs/>
          <w:sz w:val="28"/>
          <w:szCs w:val="28"/>
        </w:rPr>
        <w:t>.20</w:t>
      </w:r>
      <w:r w:rsidR="003B1514">
        <w:rPr>
          <w:bCs/>
          <w:sz w:val="28"/>
          <w:szCs w:val="28"/>
        </w:rPr>
        <w:t>20 № 76</w:t>
      </w:r>
      <w:r>
        <w:rPr>
          <w:bCs/>
          <w:sz w:val="28"/>
          <w:szCs w:val="28"/>
        </w:rPr>
        <w:t>-п.</w:t>
      </w:r>
      <w:r w:rsidRPr="00F27F2E">
        <w:rPr>
          <w:bCs/>
          <w:sz w:val="28"/>
          <w:szCs w:val="28"/>
        </w:rPr>
        <w:t xml:space="preserve"> </w:t>
      </w:r>
    </w:p>
    <w:p w:rsidR="00955F43" w:rsidRDefault="00AA3318" w:rsidP="00955F43">
      <w:pPr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55F43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55F4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="00955F43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955F43">
        <w:rPr>
          <w:sz w:val="28"/>
          <w:szCs w:val="28"/>
        </w:rPr>
        <w:t xml:space="preserve"> настоящего постановления возложить на заместителя главы </w:t>
      </w:r>
      <w:r w:rsidR="00BF05E7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 </w:t>
      </w:r>
      <w:r w:rsidR="00955F4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социальным вопросам </w:t>
      </w:r>
      <w:r w:rsidR="003B1514">
        <w:rPr>
          <w:sz w:val="28"/>
          <w:szCs w:val="28"/>
        </w:rPr>
        <w:t>Моргун И.В.</w:t>
      </w:r>
      <w:r w:rsidR="00955F43">
        <w:rPr>
          <w:sz w:val="28"/>
          <w:szCs w:val="28"/>
        </w:rPr>
        <w:t xml:space="preserve"> </w:t>
      </w:r>
    </w:p>
    <w:p w:rsidR="00955F43" w:rsidRDefault="00AA3318" w:rsidP="00AA3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5F43">
        <w:rPr>
          <w:sz w:val="28"/>
          <w:szCs w:val="28"/>
        </w:rPr>
        <w:t xml:space="preserve">. </w:t>
      </w:r>
      <w:r w:rsidRPr="00AA3318">
        <w:rPr>
          <w:sz w:val="28"/>
          <w:szCs w:val="28"/>
        </w:rPr>
        <w:t xml:space="preserve">Настоящее </w:t>
      </w:r>
      <w:r w:rsidR="00AA01F7">
        <w:rPr>
          <w:sz w:val="28"/>
          <w:szCs w:val="28"/>
        </w:rPr>
        <w:t>п</w:t>
      </w:r>
      <w:r w:rsidRPr="00AA3318">
        <w:rPr>
          <w:sz w:val="28"/>
          <w:szCs w:val="28"/>
        </w:rPr>
        <w:t>остановление подлежит размещению на официальном сайте администрации муниципального образования Первомайский поссовет Оренбургский район Оренбургской области.</w:t>
      </w:r>
    </w:p>
    <w:p w:rsidR="00AA3318" w:rsidRDefault="00AA3318" w:rsidP="00AA33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0B5A5F" w:rsidRDefault="000B5A5F" w:rsidP="00AA3318">
      <w:pPr>
        <w:ind w:firstLine="540"/>
        <w:jc w:val="both"/>
        <w:rPr>
          <w:sz w:val="28"/>
          <w:szCs w:val="28"/>
        </w:rPr>
      </w:pPr>
    </w:p>
    <w:p w:rsidR="008A1562" w:rsidRDefault="008A1562" w:rsidP="00AA3318">
      <w:pPr>
        <w:ind w:firstLine="540"/>
        <w:jc w:val="both"/>
        <w:rPr>
          <w:sz w:val="28"/>
          <w:szCs w:val="28"/>
        </w:rPr>
      </w:pPr>
    </w:p>
    <w:p w:rsidR="00955F43" w:rsidRDefault="00AA3318" w:rsidP="000E7CD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</w:t>
      </w:r>
      <w:r w:rsidR="000B5A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С.В. </w:t>
      </w:r>
      <w:proofErr w:type="spellStart"/>
      <w:r>
        <w:rPr>
          <w:bCs/>
          <w:sz w:val="28"/>
          <w:szCs w:val="28"/>
        </w:rPr>
        <w:t>Стукова</w:t>
      </w:r>
      <w:proofErr w:type="spellEnd"/>
    </w:p>
    <w:p w:rsidR="00CF12BB" w:rsidRPr="00BC249E" w:rsidRDefault="00CF12BB" w:rsidP="000E7CDF">
      <w:pPr>
        <w:jc w:val="both"/>
        <w:rPr>
          <w:sz w:val="28"/>
          <w:szCs w:val="28"/>
        </w:rPr>
        <w:sectPr w:rsidR="00CF12BB" w:rsidRPr="00BC249E" w:rsidSect="008A1562">
          <w:headerReference w:type="even" r:id="rId9"/>
          <w:headerReference w:type="default" r:id="rId10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lastRenderedPageBreak/>
        <w:t xml:space="preserve">Приложение  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 xml:space="preserve">к постановлению администрации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 xml:space="preserve">муниципального образования 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Первомайский поссовет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Оренбургского района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Оренбургской области</w:t>
      </w:r>
    </w:p>
    <w:p w:rsidR="000C3929" w:rsidRPr="000C3929" w:rsidRDefault="000C3929" w:rsidP="000C3929">
      <w:pPr>
        <w:ind w:left="9781"/>
        <w:rPr>
          <w:sz w:val="28"/>
          <w:szCs w:val="28"/>
        </w:rPr>
      </w:pPr>
      <w:r w:rsidRPr="000C3929">
        <w:rPr>
          <w:sz w:val="28"/>
          <w:szCs w:val="28"/>
        </w:rPr>
        <w:t>от __________________</w:t>
      </w:r>
      <w:proofErr w:type="gramStart"/>
      <w:r w:rsidRPr="000C3929">
        <w:rPr>
          <w:sz w:val="28"/>
          <w:szCs w:val="28"/>
        </w:rPr>
        <w:t>_  №</w:t>
      </w:r>
      <w:proofErr w:type="gramEnd"/>
      <w:r w:rsidRPr="000C3929">
        <w:rPr>
          <w:sz w:val="28"/>
          <w:szCs w:val="28"/>
        </w:rPr>
        <w:t xml:space="preserve"> _______</w:t>
      </w:r>
    </w:p>
    <w:p w:rsidR="00955F43" w:rsidRPr="004602F7" w:rsidRDefault="00955F43" w:rsidP="00A96C76">
      <w:pPr>
        <w:ind w:left="9781"/>
        <w:rPr>
          <w:sz w:val="28"/>
          <w:szCs w:val="28"/>
        </w:rPr>
      </w:pPr>
    </w:p>
    <w:p w:rsidR="001E02F3" w:rsidRDefault="001E02F3" w:rsidP="00773978">
      <w:pPr>
        <w:ind w:left="9781"/>
        <w:rPr>
          <w:sz w:val="28"/>
          <w:szCs w:val="28"/>
        </w:rPr>
      </w:pPr>
    </w:p>
    <w:p w:rsidR="00441032" w:rsidRPr="00441032" w:rsidRDefault="00441032" w:rsidP="00441032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>РЕЕСТР</w:t>
      </w:r>
    </w:p>
    <w:p w:rsidR="00441032" w:rsidRDefault="00441032" w:rsidP="00441032">
      <w:pPr>
        <w:snapToGrid w:val="0"/>
        <w:jc w:val="center"/>
        <w:rPr>
          <w:rFonts w:cs="Times New Roman"/>
          <w:iCs/>
          <w:sz w:val="28"/>
          <w:szCs w:val="28"/>
        </w:rPr>
      </w:pPr>
      <w:r w:rsidRPr="00441032">
        <w:rPr>
          <w:rFonts w:cs="Times New Roman"/>
          <w:iCs/>
          <w:sz w:val="28"/>
          <w:szCs w:val="28"/>
        </w:rPr>
        <w:t xml:space="preserve">муниципальных услуг, предоставляемых физическим </w:t>
      </w:r>
      <w:r>
        <w:rPr>
          <w:rFonts w:cs="Times New Roman"/>
          <w:iCs/>
          <w:sz w:val="28"/>
          <w:szCs w:val="28"/>
        </w:rPr>
        <w:t>и</w:t>
      </w:r>
      <w:r w:rsidRPr="00441032">
        <w:rPr>
          <w:rFonts w:cs="Times New Roman"/>
          <w:iCs/>
          <w:sz w:val="28"/>
          <w:szCs w:val="28"/>
        </w:rPr>
        <w:t xml:space="preserve"> (или) юридическим лицам </w:t>
      </w:r>
      <w:r w:rsidR="00576B27">
        <w:rPr>
          <w:rFonts w:cs="Times New Roman"/>
          <w:iCs/>
          <w:sz w:val="28"/>
          <w:szCs w:val="28"/>
        </w:rPr>
        <w:t xml:space="preserve">на </w:t>
      </w:r>
      <w:r w:rsidR="00F31EC8">
        <w:rPr>
          <w:rFonts w:cs="Times New Roman"/>
          <w:iCs/>
          <w:sz w:val="28"/>
          <w:szCs w:val="28"/>
        </w:rPr>
        <w:t>территории муниципального</w:t>
      </w:r>
      <w:r w:rsidR="00576CAF">
        <w:rPr>
          <w:rFonts w:cs="Times New Roman"/>
          <w:iCs/>
          <w:sz w:val="28"/>
          <w:szCs w:val="28"/>
        </w:rPr>
        <w:t xml:space="preserve"> образования </w:t>
      </w:r>
      <w:r w:rsidR="000C3929">
        <w:rPr>
          <w:rFonts w:cs="Times New Roman"/>
          <w:iCs/>
          <w:sz w:val="28"/>
          <w:szCs w:val="28"/>
        </w:rPr>
        <w:t xml:space="preserve">Первомайский поссовет Оренбургского </w:t>
      </w:r>
      <w:r w:rsidRPr="00441032">
        <w:rPr>
          <w:rFonts w:cs="Times New Roman"/>
          <w:iCs/>
          <w:sz w:val="28"/>
          <w:szCs w:val="28"/>
        </w:rPr>
        <w:t>район</w:t>
      </w:r>
      <w:r w:rsidR="000C3929">
        <w:rPr>
          <w:rFonts w:cs="Times New Roman"/>
          <w:iCs/>
          <w:sz w:val="28"/>
          <w:szCs w:val="28"/>
        </w:rPr>
        <w:t>а</w:t>
      </w:r>
      <w:r w:rsidR="00576CAF">
        <w:rPr>
          <w:rFonts w:cs="Times New Roman"/>
          <w:iCs/>
          <w:sz w:val="28"/>
          <w:szCs w:val="28"/>
        </w:rPr>
        <w:t xml:space="preserve"> Оренбургской области</w:t>
      </w:r>
    </w:p>
    <w:p w:rsidR="008B088C" w:rsidRDefault="008B088C" w:rsidP="00441032">
      <w:pPr>
        <w:snapToGrid w:val="0"/>
        <w:jc w:val="center"/>
        <w:rPr>
          <w:rFonts w:cs="Times New Roman"/>
          <w:iCs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260"/>
        <w:gridCol w:w="3686"/>
        <w:gridCol w:w="2693"/>
      </w:tblGrid>
      <w:tr w:rsidR="00FF00CE" w:rsidRPr="002F3301" w:rsidTr="00FF00CE">
        <w:trPr>
          <w:trHeight w:val="641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00CE" w:rsidRPr="002F3301" w:rsidRDefault="00FF00CE" w:rsidP="000C3929">
            <w:pPr>
              <w:snapToGrid w:val="0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Раздел </w:t>
            </w:r>
            <w:r w:rsidR="000C3929">
              <w:rPr>
                <w:rFonts w:eastAsia="Times New Roman" w:cs="Times New Roman"/>
                <w:bCs/>
                <w:iCs/>
                <w:sz w:val="28"/>
                <w:szCs w:val="28"/>
              </w:rPr>
              <w:t>1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.  Перечень сведений о муниципальных услугах, предоставляемых администрацией муниципального образования </w:t>
            </w:r>
            <w:r w:rsidR="000C3929" w:rsidRPr="000C3929">
              <w:rPr>
                <w:rFonts w:eastAsia="Times New Roman" w:cs="Times New Roman"/>
                <w:bCs/>
                <w:iCs/>
                <w:sz w:val="28"/>
                <w:szCs w:val="28"/>
              </w:rPr>
              <w:t>Первомайский поссовет</w:t>
            </w:r>
          </w:p>
        </w:tc>
      </w:tr>
      <w:tr w:rsidR="0007588D" w:rsidRPr="002F3301" w:rsidTr="00586D62">
        <w:trPr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Наименование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8D" w:rsidRPr="002F3301" w:rsidRDefault="0007588D" w:rsidP="003E17C4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Ответственный исполнитель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88D" w:rsidRPr="002F3301" w:rsidRDefault="0007588D" w:rsidP="00FB7622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Результат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предоставления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8D" w:rsidRPr="002F3301" w:rsidRDefault="0007588D" w:rsidP="0024227E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Нормативно-правовой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акт,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закрепляющий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обязанность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муниципального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образования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по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предоставлению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муниципальной</w:t>
            </w:r>
            <w:r w:rsidRPr="002F3301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bCs/>
                <w:iCs/>
                <w:sz w:val="28"/>
                <w:szCs w:val="28"/>
              </w:rPr>
              <w:t>услуги</w:t>
            </w:r>
          </w:p>
        </w:tc>
      </w:tr>
      <w:tr w:rsidR="00A36C6C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A36C6C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0C3929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0C3929">
              <w:rPr>
                <w:rFonts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6C6C" w:rsidRPr="002F3301" w:rsidRDefault="008B088C" w:rsidP="004A4A7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36C6C" w:rsidRDefault="008F3AFA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8F3AFA">
              <w:rPr>
                <w:rFonts w:cs="Times New Roman"/>
                <w:sz w:val="28"/>
                <w:szCs w:val="28"/>
              </w:rPr>
              <w:t xml:space="preserve">Направление заявителю результата предоставления муниципальной услуги в виде письма о Предоставлении информации об объектах недвижимого имущества, </w:t>
            </w:r>
            <w:r w:rsidRPr="008F3AFA">
              <w:rPr>
                <w:rFonts w:cs="Times New Roman"/>
                <w:sz w:val="28"/>
                <w:szCs w:val="28"/>
              </w:rPr>
              <w:lastRenderedPageBreak/>
              <w:t>находящихся в муниципальной собственности и предназначенных для сдачи в аренду</w:t>
            </w:r>
          </w:p>
          <w:p w:rsidR="00971C22" w:rsidRDefault="00971C22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971C22" w:rsidRDefault="00971C22" w:rsidP="008F3AF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Первомайский поссовет Оренбургского района Оренбургской области) об отказе в предоставлении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71C22">
              <w:rPr>
                <w:rFonts w:cs="Times New Roman"/>
                <w:sz w:val="28"/>
                <w:szCs w:val="28"/>
              </w:rPr>
              <w:t>муниципальной услуги</w:t>
            </w:r>
          </w:p>
          <w:p w:rsidR="00971C22" w:rsidRPr="002F3301" w:rsidRDefault="00971C22" w:rsidP="008F3AFA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6C" w:rsidRPr="002F3301" w:rsidRDefault="00A36C6C" w:rsidP="00C24B12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8F3AFA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15.01.</w:t>
            </w:r>
            <w:r w:rsidRPr="002F3301">
              <w:rPr>
                <w:rFonts w:cs="Times New Roman"/>
                <w:sz w:val="28"/>
                <w:szCs w:val="28"/>
              </w:rPr>
              <w:t>201</w:t>
            </w:r>
            <w:r w:rsidR="00C24B12">
              <w:rPr>
                <w:rFonts w:cs="Times New Roman"/>
                <w:sz w:val="28"/>
                <w:szCs w:val="28"/>
              </w:rPr>
              <w:t>8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F31EC8">
              <w:rPr>
                <w:rFonts w:cs="Times New Roman"/>
                <w:sz w:val="28"/>
                <w:szCs w:val="28"/>
              </w:rPr>
              <w:t>года №</w:t>
            </w:r>
            <w:r w:rsidR="00C24B12">
              <w:rPr>
                <w:rFonts w:cs="Times New Roman"/>
                <w:sz w:val="28"/>
                <w:szCs w:val="28"/>
              </w:rPr>
              <w:t xml:space="preserve"> 4-п</w:t>
            </w:r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B3D04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B3D04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8F3AFA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F3AFA">
              <w:rPr>
                <w:rFonts w:cs="Times New Roman"/>
                <w:sz w:val="28"/>
                <w:szCs w:val="2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8B088C" w:rsidP="004A4A75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04" w:rsidRDefault="00771BC6" w:rsidP="004A4A75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771BC6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договора на передачу жилых помещений в собственность граждан</w:t>
            </w:r>
          </w:p>
          <w:p w:rsidR="00771BC6" w:rsidRPr="002F3301" w:rsidRDefault="00771BC6" w:rsidP="00771BC6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771BC6">
              <w:rPr>
                <w:rFonts w:cs="Times New Roman"/>
                <w:sz w:val="28"/>
                <w:szCs w:val="28"/>
              </w:rPr>
              <w:t xml:space="preserve">Направление заявителю результата предоставления муниципальной услуги в виде уведомления (в форме письма администрации муниципального </w:t>
            </w:r>
            <w:r w:rsidRPr="00771BC6">
              <w:rPr>
                <w:rFonts w:cs="Times New Roman"/>
                <w:sz w:val="28"/>
                <w:szCs w:val="28"/>
              </w:rPr>
              <w:lastRenderedPageBreak/>
              <w:t>образования Первомайский поссовет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71BC6">
              <w:rPr>
                <w:rFonts w:cs="Times New Roman"/>
                <w:sz w:val="28"/>
                <w:szCs w:val="28"/>
              </w:rPr>
              <w:t>Оренбургского района Оренбургской области) об отказе в предоставлении муниципальной услуги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4" w:rsidRPr="002F3301" w:rsidRDefault="005B3D04" w:rsidP="00971C22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15.01.2018 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   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C24B12">
              <w:rPr>
                <w:rFonts w:cs="Times New Roman"/>
                <w:sz w:val="28"/>
                <w:szCs w:val="28"/>
              </w:rPr>
              <w:t>5-п</w:t>
            </w:r>
          </w:p>
        </w:tc>
      </w:tr>
      <w:tr w:rsidR="008B088C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2F3301" w:rsidRDefault="008B088C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8F3AFA" w:rsidRDefault="008B088C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Выдача выписок из реестра муниципального имущества муниципального образования Первомайский поссовет Оренбургского района Оренбургской области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88C" w:rsidRPr="002F3301" w:rsidRDefault="008B088C" w:rsidP="004A4A75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88C" w:rsidRPr="008B088C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Направление заявителю результата предоставления муниципальной услуги в виде выписки из реестра муниципального имущества муниципального образования Первомайский поссовет Оренбургского района</w:t>
            </w:r>
          </w:p>
          <w:p w:rsidR="008B088C" w:rsidRPr="008B088C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</w:p>
          <w:p w:rsidR="008B088C" w:rsidRPr="00771BC6" w:rsidRDefault="008B088C" w:rsidP="008B088C">
            <w:pPr>
              <w:pStyle w:val="a0"/>
              <w:ind w:left="-108" w:right="112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 xml:space="preserve">Направление заявителю результата предоставления муниципальной услуги в виде </w:t>
            </w:r>
            <w:proofErr w:type="gramStart"/>
            <w:r w:rsidRPr="008B088C">
              <w:rPr>
                <w:rFonts w:cs="Times New Roman"/>
                <w:sz w:val="28"/>
                <w:szCs w:val="28"/>
              </w:rPr>
              <w:t>уведомления(</w:t>
            </w:r>
            <w:proofErr w:type="gramEnd"/>
            <w:r w:rsidRPr="008B088C">
              <w:rPr>
                <w:rFonts w:cs="Times New Roman"/>
                <w:sz w:val="28"/>
                <w:szCs w:val="28"/>
              </w:rPr>
              <w:t>в форме письма администрации муниципального образования Первомайский поссовет Оренбургского района Оренбургской области) об отказе в предоставлении муниципальной услуги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C" w:rsidRPr="002F3301" w:rsidRDefault="008B088C" w:rsidP="00971C22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Постановление администрации от 15.01.2018 года</w:t>
            </w:r>
            <w:r w:rsidR="000B5A5F">
              <w:rPr>
                <w:rFonts w:cs="Times New Roman"/>
                <w:sz w:val="28"/>
                <w:szCs w:val="28"/>
              </w:rPr>
              <w:t xml:space="preserve">     </w:t>
            </w:r>
            <w:r w:rsidRPr="008B088C">
              <w:rPr>
                <w:rFonts w:cs="Times New Roman"/>
                <w:sz w:val="28"/>
                <w:szCs w:val="28"/>
              </w:rPr>
              <w:t xml:space="preserve"> № 6-п</w:t>
            </w:r>
          </w:p>
        </w:tc>
      </w:tr>
      <w:tr w:rsidR="002F3301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2F3301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971C22" w:rsidP="004A4A7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 xml:space="preserve">Прием документов и выдача уведомлений о переводе или об </w:t>
            </w:r>
            <w:r w:rsidRPr="00971C22">
              <w:rPr>
                <w:rFonts w:cs="Times New Roman"/>
                <w:sz w:val="28"/>
                <w:szCs w:val="28"/>
              </w:rPr>
              <w:lastRenderedPageBreak/>
              <w:t>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01" w:rsidRPr="002F3301" w:rsidRDefault="008B088C" w:rsidP="004A4A75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lastRenderedPageBreak/>
              <w:t xml:space="preserve">Специалист 1 категории (имущественные </w:t>
            </w:r>
            <w:r w:rsidRPr="008B088C">
              <w:rPr>
                <w:rFonts w:cs="Times New Roman"/>
                <w:sz w:val="28"/>
                <w:szCs w:val="28"/>
              </w:rPr>
              <w:lastRenderedPageBreak/>
              <w:t>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C22" w:rsidRPr="00971C22" w:rsidRDefault="00F117BE" w:rsidP="00971C2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lastRenderedPageBreak/>
              <w:t>У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>ведомлени</w:t>
            </w:r>
            <w:r>
              <w:rPr>
                <w:rFonts w:cs="Times New Roman"/>
                <w:iCs/>
                <w:sz w:val="28"/>
                <w:szCs w:val="28"/>
              </w:rPr>
              <w:t>е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 xml:space="preserve"> о переводе (отказе в переводе) жилого 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lastRenderedPageBreak/>
              <w:t>(нежилого)</w:t>
            </w:r>
          </w:p>
          <w:p w:rsidR="002F3301" w:rsidRPr="002F3301" w:rsidRDefault="00971C22" w:rsidP="00971C2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iCs/>
                <w:sz w:val="28"/>
                <w:szCs w:val="28"/>
              </w:rPr>
              <w:t>помещения в нежилое (жилое) помещение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01" w:rsidRPr="002F3301" w:rsidRDefault="002F3301" w:rsidP="00971C22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lastRenderedPageBreak/>
              <w:t>15.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01.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="00C24B12">
              <w:rPr>
                <w:rFonts w:cs="Times New Roman"/>
                <w:iCs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года</w:t>
            </w:r>
            <w:proofErr w:type="gramEnd"/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>№</w:t>
            </w:r>
            <w:r w:rsidR="00C24B12">
              <w:rPr>
                <w:rFonts w:cs="Times New Roman"/>
                <w:sz w:val="28"/>
                <w:szCs w:val="28"/>
              </w:rPr>
              <w:t xml:space="preserve"> 7</w:t>
            </w:r>
            <w:r w:rsidRPr="002F3301">
              <w:rPr>
                <w:rFonts w:cs="Times New Roman"/>
                <w:sz w:val="28"/>
                <w:szCs w:val="28"/>
              </w:rPr>
              <w:t xml:space="preserve"> -п</w:t>
            </w:r>
          </w:p>
        </w:tc>
      </w:tr>
      <w:tr w:rsidR="005B3D04" w:rsidRPr="002F3301" w:rsidTr="004A4A75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5B3D04" w:rsidP="004A4A75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971C22" w:rsidP="00971C2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 xml:space="preserve">Выдача, продление, переоформление разрешения на право организации розничного рынка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D04" w:rsidRPr="002F3301" w:rsidRDefault="008B088C" w:rsidP="004A4A75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3D04" w:rsidRPr="002F3301" w:rsidRDefault="00971C22" w:rsidP="004A4A75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 xml:space="preserve">Вручение (направление) заявителю уведомления о выдаче, продлении, переоформлении разрешения с приложением оформленного разрешения, а в случае </w:t>
            </w:r>
            <w:proofErr w:type="gramStart"/>
            <w:r w:rsidRPr="00971C22">
              <w:rPr>
                <w:rFonts w:cs="Times New Roman"/>
                <w:sz w:val="28"/>
                <w:szCs w:val="28"/>
              </w:rPr>
              <w:t>отказа  –</w:t>
            </w:r>
            <w:proofErr w:type="gramEnd"/>
            <w:r w:rsidRPr="00971C22">
              <w:rPr>
                <w:rFonts w:cs="Times New Roman"/>
                <w:sz w:val="28"/>
                <w:szCs w:val="28"/>
              </w:rPr>
              <w:t xml:space="preserve"> уведомление об отказе в выдаче, продлении, переоформлении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4" w:rsidRPr="002F3301" w:rsidRDefault="005B3D04" w:rsidP="000B5A5F">
            <w:pPr>
              <w:widowControl/>
              <w:shd w:val="clear" w:color="auto" w:fill="FFFFFF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t xml:space="preserve">Постановление администрации </w:t>
            </w:r>
            <w:r w:rsidRPr="002F3301">
              <w:rPr>
                <w:rFonts w:cs="Times New Roman"/>
                <w:iCs/>
                <w:sz w:val="28"/>
                <w:szCs w:val="28"/>
              </w:rPr>
              <w:t>от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 15.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>01.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iCs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 </w:t>
            </w:r>
            <w:proofErr w:type="gramStart"/>
            <w:r w:rsidR="00C24B12">
              <w:rPr>
                <w:rFonts w:cs="Times New Roman"/>
                <w:iCs/>
                <w:sz w:val="28"/>
                <w:szCs w:val="28"/>
              </w:rPr>
              <w:t>года</w:t>
            </w:r>
            <w:r w:rsidRPr="002F330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>№</w:t>
            </w:r>
            <w:proofErr w:type="gramEnd"/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sz w:val="28"/>
                <w:szCs w:val="28"/>
              </w:rPr>
              <w:t>8-п</w:t>
            </w:r>
          </w:p>
        </w:tc>
      </w:tr>
      <w:tr w:rsidR="00586D6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586D6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971C22" w:rsidP="0024227E">
            <w:pPr>
              <w:tabs>
                <w:tab w:val="left" w:pos="360"/>
              </w:tabs>
              <w:rPr>
                <w:rFonts w:cs="Times New Roman"/>
                <w:iCs/>
                <w:sz w:val="28"/>
                <w:szCs w:val="28"/>
              </w:rPr>
            </w:pPr>
            <w:r w:rsidRPr="00971C22">
              <w:rPr>
                <w:rFonts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D62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D62" w:rsidRDefault="00F117BE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>униципальный правовой акт о принятии на учет граждан в качестве нуждающихся в жилых помещениях</w:t>
            </w:r>
          </w:p>
          <w:p w:rsidR="00971C22" w:rsidRDefault="00971C22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  <w:p w:rsidR="00971C22" w:rsidRDefault="00F117BE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="00971C22" w:rsidRPr="00971C22">
              <w:rPr>
                <w:rFonts w:cs="Times New Roman"/>
                <w:iCs/>
                <w:sz w:val="28"/>
                <w:szCs w:val="28"/>
              </w:rPr>
              <w:t>отивированный отказ в предоставлении муниципальной услуги</w:t>
            </w:r>
          </w:p>
          <w:p w:rsidR="00971C22" w:rsidRPr="002F3301" w:rsidRDefault="00971C22" w:rsidP="006F3028">
            <w:pPr>
              <w:snapToGrid w:val="0"/>
              <w:rPr>
                <w:rFonts w:eastAsia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62" w:rsidRPr="002F3301" w:rsidRDefault="00586D62" w:rsidP="00C24B12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2F3301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C24B12">
              <w:rPr>
                <w:rFonts w:cs="Times New Roman"/>
                <w:sz w:val="28"/>
                <w:szCs w:val="28"/>
              </w:rPr>
              <w:t>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C24B12">
              <w:rPr>
                <w:rFonts w:cs="Times New Roman"/>
                <w:sz w:val="28"/>
                <w:szCs w:val="28"/>
              </w:rPr>
              <w:t>2018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="00C24B12">
              <w:rPr>
                <w:rFonts w:cs="Times New Roman"/>
                <w:sz w:val="28"/>
                <w:szCs w:val="28"/>
              </w:rPr>
              <w:t xml:space="preserve"> года</w:t>
            </w:r>
            <w:proofErr w:type="gramEnd"/>
            <w:r w:rsidRPr="002F3301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2F3301">
              <w:rPr>
                <w:rFonts w:cs="Times New Roman"/>
                <w:sz w:val="28"/>
                <w:szCs w:val="28"/>
              </w:rPr>
              <w:t xml:space="preserve">№ </w:t>
            </w:r>
            <w:r w:rsidR="00C24B12">
              <w:rPr>
                <w:rFonts w:cs="Times New Roman"/>
                <w:sz w:val="28"/>
                <w:szCs w:val="28"/>
              </w:rPr>
              <w:t>9-п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971C2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8B088C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</w:t>
            </w:r>
            <w:proofErr w:type="spellStart"/>
            <w:r>
              <w:rPr>
                <w:rFonts w:cs="Times New Roman"/>
                <w:kern w:val="28"/>
                <w:sz w:val="28"/>
                <w:szCs w:val="28"/>
              </w:rPr>
              <w:t>похозяйственный</w:t>
            </w:r>
            <w:proofErr w:type="spellEnd"/>
            <w:r>
              <w:rPr>
                <w:rFonts w:cs="Times New Roman"/>
                <w:kern w:val="28"/>
                <w:sz w:val="28"/>
                <w:szCs w:val="28"/>
              </w:rPr>
              <w:t xml:space="preserve"> учет</w:t>
            </w:r>
            <w:r w:rsidRPr="008B088C">
              <w:rPr>
                <w:rFonts w:cs="Times New Roman"/>
                <w:kern w:val="28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Выдача документа(</w:t>
            </w:r>
            <w:proofErr w:type="spellStart"/>
            <w:r w:rsidRPr="00C24B12">
              <w:rPr>
                <w:rFonts w:cs="Times New Roman"/>
                <w:iCs/>
                <w:sz w:val="28"/>
                <w:szCs w:val="28"/>
              </w:rPr>
              <w:t>ов</w:t>
            </w:r>
            <w:proofErr w:type="spellEnd"/>
            <w:r w:rsidRPr="00C24B12">
              <w:rPr>
                <w:rFonts w:cs="Times New Roman"/>
                <w:iCs/>
                <w:sz w:val="28"/>
                <w:szCs w:val="28"/>
              </w:rPr>
              <w:t>)</w:t>
            </w: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Уведомление об отказе в предоставлении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2F3301" w:rsidRDefault="00C24B12" w:rsidP="00C24B12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C24B12">
              <w:rPr>
                <w:rFonts w:cs="Times New Roman"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года</w:t>
            </w:r>
            <w:proofErr w:type="gramEnd"/>
            <w:r w:rsidRPr="00C24B12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C24B12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C24B1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 xml:space="preserve">Выдача разрешения на отклонение от предельных параметров </w:t>
            </w:r>
            <w:r w:rsidRPr="00C24B12">
              <w:rPr>
                <w:rFonts w:cs="Times New Roman"/>
                <w:sz w:val="28"/>
                <w:szCs w:val="28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8B088C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lastRenderedPageBreak/>
              <w:t>Специалист 1 категории (</w:t>
            </w:r>
            <w:r>
              <w:rPr>
                <w:rFonts w:cs="Times New Roman"/>
                <w:kern w:val="28"/>
                <w:sz w:val="28"/>
                <w:szCs w:val="28"/>
              </w:rPr>
              <w:t>землеустройство</w:t>
            </w:r>
            <w:r w:rsidRPr="008B088C">
              <w:rPr>
                <w:rFonts w:cs="Times New Roman"/>
                <w:kern w:val="28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 xml:space="preserve">Уведомление заявителя о принятом решении и выдача </w:t>
            </w:r>
            <w:r w:rsidRPr="00C24B12">
              <w:rPr>
                <w:rFonts w:cs="Times New Roman"/>
                <w:iCs/>
                <w:sz w:val="28"/>
                <w:szCs w:val="28"/>
              </w:rPr>
              <w:lastRenderedPageBreak/>
              <w:t xml:space="preserve">разрешения на отклонение </w:t>
            </w: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 xml:space="preserve">от предельных параметров разрешенного строительства, реконструкции объектов капитального строительства, </w:t>
            </w:r>
          </w:p>
          <w:p w:rsid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Pr="00C24B12">
              <w:rPr>
                <w:rFonts w:cs="Times New Roman"/>
                <w:iCs/>
                <w:sz w:val="28"/>
                <w:szCs w:val="28"/>
              </w:rPr>
              <w:t>отивированн</w:t>
            </w:r>
            <w:r>
              <w:rPr>
                <w:rFonts w:cs="Times New Roman"/>
                <w:iCs/>
                <w:sz w:val="28"/>
                <w:szCs w:val="28"/>
              </w:rPr>
              <w:t>ый</w:t>
            </w:r>
            <w:r w:rsidRPr="00C24B12">
              <w:rPr>
                <w:rFonts w:cs="Times New Roman"/>
                <w:iCs/>
                <w:sz w:val="28"/>
                <w:szCs w:val="28"/>
              </w:rPr>
              <w:t xml:space="preserve"> отказ в выдаче </w:t>
            </w:r>
          </w:p>
          <w:p w:rsidR="00C24B12" w:rsidRPr="00C24B12" w:rsidRDefault="00C24B12" w:rsidP="00C24B12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C24B12">
              <w:rPr>
                <w:rFonts w:cs="Times New Roman"/>
                <w:iCs/>
                <w:sz w:val="28"/>
                <w:szCs w:val="28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C24B12" w:rsidRDefault="00C24B12" w:rsidP="00C24B12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от </w:t>
            </w:r>
            <w:r w:rsidRPr="00C24B12">
              <w:rPr>
                <w:rFonts w:cs="Times New Roman"/>
                <w:sz w:val="28"/>
                <w:szCs w:val="28"/>
              </w:rPr>
              <w:lastRenderedPageBreak/>
              <w:t>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C24B12">
              <w:rPr>
                <w:rFonts w:cs="Times New Roman"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года</w:t>
            </w:r>
            <w:proofErr w:type="gramEnd"/>
            <w:r w:rsidRPr="00C24B12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C24B12">
              <w:rPr>
                <w:rFonts w:cs="Times New Roman"/>
                <w:sz w:val="28"/>
                <w:szCs w:val="28"/>
              </w:rPr>
              <w:t>№ 1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C24B12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C24B12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C24B12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C24B12" w:rsidRDefault="00C24B12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C24B12">
              <w:rPr>
                <w:rFonts w:cs="Times New Roman"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B12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Уведомление заявителя о </w:t>
            </w:r>
            <w:proofErr w:type="gramStart"/>
            <w:r w:rsidRPr="00104F0F">
              <w:rPr>
                <w:rFonts w:cs="Times New Roman"/>
                <w:iCs/>
                <w:sz w:val="28"/>
                <w:szCs w:val="28"/>
              </w:rPr>
              <w:t>принятом решении</w:t>
            </w:r>
            <w:proofErr w:type="gramEnd"/>
            <w:r w:rsidRPr="00104F0F">
              <w:rPr>
                <w:rFonts w:cs="Times New Roman"/>
                <w:iCs/>
                <w:sz w:val="28"/>
                <w:szCs w:val="28"/>
              </w:rPr>
              <w:t xml:space="preserve"> и 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  <w:p w:rsidR="00C24B12" w:rsidRPr="00C24B12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М</w:t>
            </w:r>
            <w:r w:rsidRPr="00104F0F">
              <w:rPr>
                <w:rFonts w:cs="Times New Roman"/>
                <w:iCs/>
                <w:sz w:val="28"/>
                <w:szCs w:val="28"/>
              </w:rPr>
              <w:t>отивированн</w:t>
            </w:r>
            <w:r>
              <w:rPr>
                <w:rFonts w:cs="Times New Roman"/>
                <w:iCs/>
                <w:sz w:val="28"/>
                <w:szCs w:val="28"/>
              </w:rPr>
              <w:t>ый</w:t>
            </w:r>
            <w:r w:rsidRPr="00104F0F">
              <w:rPr>
                <w:rFonts w:cs="Times New Roman"/>
                <w:iCs/>
                <w:sz w:val="28"/>
                <w:szCs w:val="28"/>
              </w:rPr>
              <w:t xml:space="preserve"> отказ в выдаче разрешения на условно разрешенный вид использования земельного участка или объекта капитального строительства)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12" w:rsidRPr="00C24B12" w:rsidRDefault="00104F0F" w:rsidP="00104F0F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104F0F">
              <w:rPr>
                <w:rFonts w:cs="Times New Roman"/>
                <w:sz w:val="28"/>
                <w:szCs w:val="28"/>
              </w:rPr>
              <w:t>2018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 xml:space="preserve"> года</w:t>
            </w:r>
            <w:proofErr w:type="gramEnd"/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 xml:space="preserve"> № 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104F0F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C24B12" w:rsidRDefault="00104F0F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Присвоение адресов объектам недвижимости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Выдача постановления о присвоении адреса объекту</w:t>
            </w:r>
          </w:p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lastRenderedPageBreak/>
              <w:t>Недвижимости</w:t>
            </w:r>
          </w:p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Ответ об отказе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104F0F" w:rsidP="00104F0F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lastRenderedPageBreak/>
              <w:t xml:space="preserve">Постановление администрации от </w:t>
            </w:r>
            <w:r w:rsidRPr="00104F0F">
              <w:rPr>
                <w:rFonts w:cs="Times New Roman"/>
                <w:sz w:val="28"/>
                <w:szCs w:val="28"/>
              </w:rPr>
              <w:lastRenderedPageBreak/>
              <w:t>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104F0F">
              <w:rPr>
                <w:rFonts w:cs="Times New Roman"/>
                <w:sz w:val="28"/>
                <w:szCs w:val="28"/>
              </w:rPr>
              <w:t xml:space="preserve">2018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года</w:t>
            </w:r>
            <w:proofErr w:type="gramEnd"/>
            <w:r w:rsidRPr="00104F0F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№ 1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104F0F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Default="00104F0F" w:rsidP="00104F0F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t>У</w:t>
            </w:r>
            <w:r>
              <w:rPr>
                <w:rFonts w:cs="Times New Roman"/>
                <w:sz w:val="28"/>
                <w:szCs w:val="28"/>
              </w:rPr>
              <w:t>точнение</w:t>
            </w:r>
            <w:r w:rsidRPr="00104F0F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изменение)</w:t>
            </w:r>
            <w:r w:rsidRPr="00104F0F">
              <w:rPr>
                <w:rFonts w:cs="Times New Roman"/>
                <w:sz w:val="28"/>
                <w:szCs w:val="28"/>
              </w:rPr>
              <w:t xml:space="preserve"> </w:t>
            </w:r>
            <w:r w:rsidR="00F31EC8">
              <w:rPr>
                <w:rFonts w:cs="Times New Roman"/>
                <w:sz w:val="28"/>
                <w:szCs w:val="28"/>
              </w:rPr>
              <w:t>характеристик</w:t>
            </w:r>
            <w:r w:rsidR="00F31EC8" w:rsidRPr="00104F0F">
              <w:rPr>
                <w:rFonts w:cs="Times New Roman"/>
                <w:sz w:val="28"/>
                <w:szCs w:val="28"/>
              </w:rPr>
              <w:t xml:space="preserve"> </w:t>
            </w:r>
            <w:r w:rsidR="00F31EC8">
              <w:rPr>
                <w:rFonts w:cs="Times New Roman"/>
                <w:sz w:val="28"/>
                <w:szCs w:val="28"/>
              </w:rPr>
              <w:t>земельных</w:t>
            </w:r>
            <w:r>
              <w:rPr>
                <w:rFonts w:cs="Times New Roman"/>
                <w:sz w:val="28"/>
                <w:szCs w:val="28"/>
              </w:rPr>
              <w:t xml:space="preserve"> участков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Извещение заявителя и выдача правоустанавливающих документов об уточнении (изменении) характеристик земельных участков </w:t>
            </w:r>
          </w:p>
          <w:p w:rsid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 xml:space="preserve"> </w:t>
            </w:r>
          </w:p>
          <w:p w:rsidR="00104F0F" w:rsidRPr="00104F0F" w:rsidRDefault="00104F0F" w:rsidP="00104F0F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104F0F">
              <w:rPr>
                <w:rFonts w:cs="Times New Roman"/>
                <w:iCs/>
                <w:sz w:val="28"/>
                <w:szCs w:val="28"/>
              </w:rPr>
              <w:t>Ответ об отказе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104F0F" w:rsidP="00104F0F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104F0F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01.2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104F0F">
              <w:rPr>
                <w:rFonts w:cs="Times New Roman"/>
                <w:sz w:val="28"/>
                <w:szCs w:val="28"/>
              </w:rPr>
              <w:t xml:space="preserve">018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года</w:t>
            </w:r>
            <w:proofErr w:type="gramEnd"/>
            <w:r w:rsidRPr="00104F0F">
              <w:rPr>
                <w:rFonts w:cs="Times New Roman"/>
                <w:sz w:val="28"/>
                <w:szCs w:val="28"/>
              </w:rPr>
              <w:t xml:space="preserve"> 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104F0F">
              <w:rPr>
                <w:rFonts w:cs="Times New Roman"/>
                <w:sz w:val="28"/>
                <w:szCs w:val="28"/>
              </w:rPr>
              <w:t>№ 1</w:t>
            </w:r>
            <w:r>
              <w:rPr>
                <w:rFonts w:cs="Times New Roman"/>
                <w:sz w:val="28"/>
                <w:szCs w:val="28"/>
              </w:rPr>
              <w:t>4</w:t>
            </w:r>
            <w:r w:rsidRPr="00104F0F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04F0F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104F0F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104F0F" w:rsidRDefault="00104F0F" w:rsidP="00104F0F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Предоставление муниципального имущества муниципального образования Первомайский поссовет Оренбургского района Оренбургской области в аренду, </w:t>
            </w:r>
            <w:r w:rsidR="00DD0B3B">
              <w:rPr>
                <w:rFonts w:cs="Times New Roman"/>
                <w:sz w:val="28"/>
                <w:szCs w:val="28"/>
              </w:rPr>
              <w:t>безвозмездное</w:t>
            </w:r>
            <w:r>
              <w:rPr>
                <w:rFonts w:cs="Times New Roman"/>
                <w:sz w:val="28"/>
                <w:szCs w:val="28"/>
              </w:rPr>
              <w:t xml:space="preserve"> пользование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0F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F0F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Предоставление муниципальной услуги</w:t>
            </w:r>
          </w:p>
          <w:p w:rsidR="00DD0B3B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DD0B3B" w:rsidRPr="00104F0F" w:rsidRDefault="00DD0B3B" w:rsidP="00DD0B3B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>
              <w:rPr>
                <w:rFonts w:cs="Times New Roman"/>
                <w:iCs/>
                <w:sz w:val="28"/>
                <w:szCs w:val="28"/>
              </w:rPr>
              <w:t>Отказ в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F" w:rsidRPr="00104F0F" w:rsidRDefault="00DD0B3B" w:rsidP="00DD0B3B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Постановление администрации от 15.01.2018 года № 1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DD0B3B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F911C6" w:rsidRPr="002F3301" w:rsidTr="00586D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C6" w:rsidRPr="002F3301" w:rsidRDefault="00F911C6" w:rsidP="0024227E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C6" w:rsidRPr="00DD0B3B" w:rsidRDefault="00F911C6" w:rsidP="0024227E">
            <w:pPr>
              <w:tabs>
                <w:tab w:val="left" w:pos="360"/>
              </w:tabs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C6" w:rsidRPr="002F3301" w:rsidRDefault="008B088C" w:rsidP="003577EA">
            <w:pPr>
              <w:rPr>
                <w:rFonts w:cs="Times New Roman"/>
                <w:kern w:val="28"/>
                <w:sz w:val="28"/>
                <w:szCs w:val="28"/>
              </w:rPr>
            </w:pPr>
            <w:r w:rsidRPr="008B088C">
              <w:rPr>
                <w:rFonts w:cs="Times New Roman"/>
                <w:kern w:val="28"/>
                <w:sz w:val="28"/>
                <w:szCs w:val="28"/>
              </w:rPr>
              <w:t>Специалист 1 категории (имущественные отношения)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C6" w:rsidRDefault="00F911C6" w:rsidP="006F3028">
            <w:pPr>
              <w:snapToGrid w:val="0"/>
              <w:rPr>
                <w:rFonts w:cs="Times New Roman"/>
                <w:iCs/>
                <w:sz w:val="28"/>
                <w:szCs w:val="28"/>
              </w:rPr>
            </w:pPr>
            <w:r w:rsidRPr="00F911C6">
              <w:rPr>
                <w:rFonts w:cs="Times New Roman"/>
                <w:iCs/>
                <w:sz w:val="28"/>
                <w:szCs w:val="28"/>
              </w:rPr>
              <w:t>Выдача договора социального найма или письменного мотивированного уведомления об отказе в заключении договора социального найма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C6" w:rsidRPr="002F3301" w:rsidRDefault="00DD0B3B" w:rsidP="00DD0B3B">
            <w:pPr>
              <w:tabs>
                <w:tab w:val="left" w:pos="-180"/>
              </w:tabs>
              <w:ind w:left="34" w:hanging="34"/>
              <w:rPr>
                <w:rFonts w:cs="Times New Roman"/>
                <w:sz w:val="28"/>
                <w:szCs w:val="28"/>
              </w:rPr>
            </w:pPr>
            <w:r w:rsidRPr="00DD0B3B">
              <w:rPr>
                <w:rFonts w:cs="Times New Roman"/>
                <w:sz w:val="28"/>
                <w:szCs w:val="28"/>
              </w:rPr>
              <w:t>Постановление администрации от 15.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>01.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DD0B3B">
              <w:rPr>
                <w:rFonts w:cs="Times New Roman"/>
                <w:sz w:val="28"/>
                <w:szCs w:val="28"/>
              </w:rPr>
              <w:t>2018</w:t>
            </w:r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 xml:space="preserve"> года</w:t>
            </w:r>
            <w:proofErr w:type="gramEnd"/>
            <w:r w:rsidR="000B5A5F">
              <w:rPr>
                <w:rFonts w:cs="Times New Roman"/>
                <w:sz w:val="28"/>
                <w:szCs w:val="28"/>
              </w:rPr>
              <w:t xml:space="preserve"> </w:t>
            </w:r>
            <w:r w:rsidRPr="00DD0B3B">
              <w:rPr>
                <w:rFonts w:cs="Times New Roman"/>
                <w:sz w:val="28"/>
                <w:szCs w:val="28"/>
              </w:rPr>
              <w:t xml:space="preserve"> № 1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DD0B3B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1D44E4" w:rsidRPr="002F3301" w:rsidTr="00F31EC8">
        <w:trPr>
          <w:trHeight w:val="38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4E4" w:rsidRPr="002F3301" w:rsidRDefault="001D44E4" w:rsidP="00883B89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4E4" w:rsidRDefault="0036400D" w:rsidP="00883B8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>Предоставление земельных участков гражданам и юридическим лицам на территории муниципального образования Первомайский поссовет Оренбургского района Оренбургской области</w:t>
            </w:r>
          </w:p>
          <w:p w:rsidR="00F31EC8" w:rsidRDefault="00F31EC8" w:rsidP="00883B8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F31EC8" w:rsidRPr="001D44E4" w:rsidRDefault="00F31EC8" w:rsidP="00883B8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4E4" w:rsidRPr="001D44E4" w:rsidRDefault="008B088C" w:rsidP="00883B89">
            <w:pPr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0D" w:rsidRDefault="0036400D" w:rsidP="00883B89">
            <w:pPr>
              <w:snapToGrid w:val="0"/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>Подготовка и регистрация Договора</w:t>
            </w:r>
            <w:r>
              <w:t>,</w:t>
            </w:r>
          </w:p>
          <w:p w:rsidR="00DD0B3B" w:rsidRDefault="00DD0B3B" w:rsidP="00883B89">
            <w:pPr>
              <w:snapToGrid w:val="0"/>
            </w:pPr>
          </w:p>
          <w:p w:rsidR="001D44E4" w:rsidRPr="001D44E4" w:rsidRDefault="0036400D" w:rsidP="00883B89">
            <w:pPr>
              <w:snapToGrid w:val="0"/>
              <w:rPr>
                <w:rFonts w:cs="Times New Roman"/>
                <w:bCs/>
                <w:iCs/>
                <w:sz w:val="28"/>
                <w:szCs w:val="28"/>
              </w:rPr>
            </w:pPr>
            <w:r w:rsidRPr="0036400D">
              <w:rPr>
                <w:rFonts w:cs="Times New Roman"/>
                <w:bCs/>
                <w:iCs/>
                <w:sz w:val="28"/>
                <w:szCs w:val="28"/>
              </w:rPr>
              <w:t>Ответ об отказе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AA01F7" w:rsidRDefault="001D44E4" w:rsidP="0036400D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AA01F7">
              <w:rPr>
                <w:rFonts w:cs="Times New Roman"/>
                <w:sz w:val="28"/>
                <w:szCs w:val="28"/>
              </w:rPr>
              <w:t xml:space="preserve">Постановление администрации от </w:t>
            </w:r>
            <w:r w:rsidR="0036400D" w:rsidRPr="00AA01F7">
              <w:rPr>
                <w:rFonts w:cs="Times New Roman"/>
                <w:sz w:val="28"/>
                <w:szCs w:val="28"/>
              </w:rPr>
              <w:t>07.12.2015</w:t>
            </w:r>
            <w:r w:rsidR="00AA01F7" w:rsidRPr="00AA01F7">
              <w:rPr>
                <w:rFonts w:cs="Times New Roman"/>
                <w:sz w:val="28"/>
                <w:szCs w:val="28"/>
              </w:rPr>
              <w:t xml:space="preserve"> года</w:t>
            </w:r>
            <w:r w:rsidR="0036400D" w:rsidRPr="00AA01F7">
              <w:rPr>
                <w:rFonts w:cs="Times New Roman"/>
                <w:sz w:val="28"/>
                <w:szCs w:val="28"/>
              </w:rPr>
              <w:t xml:space="preserve"> </w:t>
            </w:r>
            <w:r w:rsidRPr="00AA01F7">
              <w:rPr>
                <w:rFonts w:cs="Times New Roman"/>
                <w:sz w:val="28"/>
                <w:szCs w:val="28"/>
              </w:rPr>
              <w:t xml:space="preserve">№ </w:t>
            </w:r>
            <w:r w:rsidR="0036400D" w:rsidRPr="00AA01F7">
              <w:rPr>
                <w:rFonts w:cs="Times New Roman"/>
                <w:sz w:val="28"/>
                <w:szCs w:val="28"/>
              </w:rPr>
              <w:t>232</w:t>
            </w:r>
            <w:r w:rsidRPr="00AA01F7"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F31EC8" w:rsidRPr="002F3301" w:rsidTr="00F31EC8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2F3301" w:rsidRDefault="00F31EC8" w:rsidP="00F31EC8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36400D" w:rsidRDefault="00F31EC8" w:rsidP="00F31EC8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B61435">
              <w:rPr>
                <w:rFonts w:cs="Times New Roman"/>
                <w:bCs/>
                <w:iCs/>
                <w:sz w:val="28"/>
                <w:szCs w:val="28"/>
              </w:rPr>
      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 и должности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8B088C" w:rsidRDefault="00F31EC8" w:rsidP="00F31EC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Pr="00B61435">
              <w:rPr>
                <w:rFonts w:cs="Times New Roman"/>
                <w:sz w:val="28"/>
                <w:szCs w:val="28"/>
              </w:rPr>
              <w:t>аместитель главы администрации муниципального образования по социальным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Default="00F31EC8" w:rsidP="00F31EC8">
            <w:pPr>
              <w:snapToGrid w:val="0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B61435">
              <w:rPr>
                <w:rFonts w:cs="Times New Roman"/>
                <w:bCs/>
                <w:iCs/>
                <w:sz w:val="28"/>
                <w:szCs w:val="28"/>
              </w:rPr>
              <w:t xml:space="preserve">1)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У</w:t>
            </w:r>
            <w:r w:rsidRPr="00B61435">
              <w:rPr>
                <w:rFonts w:cs="Times New Roman"/>
                <w:bCs/>
                <w:iCs/>
                <w:sz w:val="28"/>
                <w:szCs w:val="28"/>
              </w:rPr>
              <w:t xml:space="preserve">ведомление о предоставлении муниципальной услуги – об определении размера пенсии за выслугу лет; </w:t>
            </w:r>
          </w:p>
          <w:p w:rsidR="00F31EC8" w:rsidRPr="0036400D" w:rsidRDefault="00F31EC8" w:rsidP="00F31EC8">
            <w:pPr>
              <w:snapToGrid w:val="0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B61435">
              <w:rPr>
                <w:rFonts w:cs="Times New Roman"/>
                <w:bCs/>
                <w:iCs/>
                <w:sz w:val="28"/>
                <w:szCs w:val="28"/>
              </w:rPr>
              <w:t xml:space="preserve">2)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В</w:t>
            </w:r>
            <w:r w:rsidRPr="00B61435">
              <w:rPr>
                <w:rFonts w:cs="Times New Roman"/>
                <w:bCs/>
                <w:iCs/>
                <w:sz w:val="28"/>
                <w:szCs w:val="28"/>
              </w:rPr>
              <w:t xml:space="preserve">ыплата пенсии за выслугу лет лицам, замещавшим муниципальные должности и должности муниципальной службы в администрации муниципального образования Первомайский поссовет, путем перечисления денежных средств на личный счет заявителя, открытый в кредитной организации, с которой уполномоченный орган заключил договор о зачислении денежных средств на счета физических лиц в соответствии с реестрами, предоставляемыми через систему дистанционного банковского обслуживания; 3) </w:t>
            </w:r>
            <w:r>
              <w:rPr>
                <w:rFonts w:cs="Times New Roman"/>
                <w:bCs/>
                <w:iCs/>
                <w:sz w:val="28"/>
                <w:szCs w:val="28"/>
              </w:rPr>
              <w:t>У</w:t>
            </w:r>
            <w:r w:rsidRPr="00B61435">
              <w:rPr>
                <w:rFonts w:cs="Times New Roman"/>
                <w:bCs/>
                <w:iCs/>
                <w:sz w:val="28"/>
                <w:szCs w:val="28"/>
              </w:rPr>
              <w:t xml:space="preserve">ведомление об отказе в предоставлении муниципальной услуги (о </w:t>
            </w:r>
            <w:r w:rsidRPr="00B61435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невозможности определить размер пенсии за выслугу лет на момент обращения)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8" w:rsidRPr="00AA01F7" w:rsidRDefault="00F31EC8" w:rsidP="00F31EC8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</w:t>
            </w:r>
            <w:r w:rsidRPr="00B61435">
              <w:rPr>
                <w:rFonts w:cs="Times New Roman"/>
                <w:sz w:val="28"/>
                <w:szCs w:val="28"/>
              </w:rPr>
              <w:t>остановление администрации от 07.11.2018 № 179-п</w:t>
            </w:r>
          </w:p>
        </w:tc>
      </w:tr>
      <w:tr w:rsidR="00F31EC8" w:rsidRPr="002F3301" w:rsidTr="00F31EC8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2F3301" w:rsidRDefault="00F31EC8" w:rsidP="00F31EC8">
            <w:pPr>
              <w:numPr>
                <w:ilvl w:val="0"/>
                <w:numId w:val="5"/>
              </w:numPr>
              <w:snapToGrid w:val="0"/>
              <w:ind w:left="357" w:hanging="357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36400D" w:rsidRDefault="00F31EC8" w:rsidP="00F31EC8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 объектов адресации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8B088C" w:rsidRDefault="00F31EC8" w:rsidP="00F31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8B088C">
              <w:rPr>
                <w:rFonts w:cs="Times New Roman"/>
                <w:sz w:val="28"/>
                <w:szCs w:val="28"/>
              </w:rPr>
              <w:t>Специалист 1 категории (землеустройство)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F31EC8" w:rsidRDefault="00F31EC8" w:rsidP="00F31EC8">
            <w:pPr>
              <w:pStyle w:val="ConsPlusNormal"/>
              <w:numPr>
                <w:ilvl w:val="0"/>
                <w:numId w:val="8"/>
              </w:numPr>
              <w:tabs>
                <w:tab w:val="left" w:pos="709"/>
              </w:tabs>
              <w:ind w:left="0" w:firstLine="35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1EC8">
              <w:rPr>
                <w:rFonts w:ascii="Times New Roman" w:hAnsi="Times New Roman" w:cs="Times New Roman"/>
                <w:color w:val="000000"/>
                <w:sz w:val="28"/>
              </w:rPr>
              <w:t xml:space="preserve">выдача решения органа местного самоуправления о присвоении, изменении или аннулировании адреса объекту адресации (отказ в присвоении, изменении или аннулировании адреса объекту адресации); </w:t>
            </w:r>
          </w:p>
          <w:p w:rsidR="00F31EC8" w:rsidRPr="00F31EC8" w:rsidRDefault="00F31EC8" w:rsidP="00F31EC8">
            <w:pPr>
              <w:pStyle w:val="ConsPlusNormal"/>
              <w:numPr>
                <w:ilvl w:val="0"/>
                <w:numId w:val="8"/>
              </w:numPr>
              <w:tabs>
                <w:tab w:val="left" w:pos="709"/>
              </w:tabs>
              <w:ind w:left="0" w:firstLine="35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1EC8">
              <w:rPr>
                <w:rFonts w:ascii="Times New Roman" w:hAnsi="Times New Roman" w:cs="Times New Roman"/>
                <w:color w:val="000000"/>
                <w:sz w:val="28"/>
              </w:rPr>
              <w:t>выдача решения органа местного самоуправления об изменении адреса объекту адресации (отказ в изменении адреса объекту адресации);</w:t>
            </w:r>
          </w:p>
          <w:p w:rsidR="00F31EC8" w:rsidRPr="00F31EC8" w:rsidRDefault="00F31EC8" w:rsidP="00F31EC8">
            <w:pPr>
              <w:pStyle w:val="ConsPlusNormal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3) </w:t>
            </w:r>
            <w:r w:rsidRPr="00F31EC8">
              <w:rPr>
                <w:rFonts w:ascii="Times New Roman" w:hAnsi="Times New Roman" w:cs="Times New Roman"/>
                <w:color w:val="000000"/>
                <w:sz w:val="28"/>
              </w:rPr>
              <w:t xml:space="preserve">выдача решения органа местного самоуправления об аннулировании адреса объекту адресации (отказ в аннулировании адреса объекту адресации). </w:t>
            </w:r>
            <w:r w:rsidRPr="00F31EC8">
              <w:rPr>
                <w:rFonts w:ascii="Times New Roman" w:hAnsi="Times New Roman" w:cs="Times New Roman"/>
                <w:sz w:val="28"/>
              </w:rPr>
              <w:t>Заявителю в качестве результата предоставления услуги обеспечивается по его выбору возможность получения:</w:t>
            </w:r>
          </w:p>
          <w:p w:rsidR="00F31EC8" w:rsidRPr="000D1349" w:rsidRDefault="00F31EC8" w:rsidP="00F31EC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а)</w:t>
            </w:r>
            <w:r w:rsidRPr="000D1349">
              <w:rPr>
                <w:rFonts w:eastAsiaTheme="minorHAnsi"/>
                <w:sz w:val="28"/>
                <w:szCs w:val="28"/>
                <w:lang w:eastAsia="en-US"/>
              </w:rPr>
              <w:t>электронного</w:t>
            </w:r>
            <w:proofErr w:type="gramEnd"/>
            <w:r w:rsidRPr="000D1349">
              <w:rPr>
                <w:rFonts w:eastAsiaTheme="minorHAnsi"/>
                <w:sz w:val="28"/>
                <w:szCs w:val="28"/>
                <w:lang w:eastAsia="en-US"/>
              </w:rPr>
              <w:t xml:space="preserve"> документа, подписанного уполномоченным должностным лицом с использованием усиленной квалифицированной электронной подписи (далее – ЭП;</w:t>
            </w:r>
          </w:p>
          <w:p w:rsidR="00F31EC8" w:rsidRPr="000D1349" w:rsidRDefault="00F31EC8" w:rsidP="00F31EC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б)</w:t>
            </w:r>
            <w:r w:rsidRPr="000D1349">
              <w:rPr>
                <w:rFonts w:eastAsiaTheme="minorHAnsi"/>
                <w:sz w:val="28"/>
                <w:szCs w:val="28"/>
                <w:lang w:eastAsia="en-US"/>
              </w:rPr>
              <w:t>документа</w:t>
            </w:r>
            <w:proofErr w:type="gramEnd"/>
            <w:r w:rsidRPr="000D1349">
              <w:rPr>
                <w:rFonts w:eastAsiaTheme="minorHAnsi"/>
                <w:sz w:val="28"/>
                <w:szCs w:val="28"/>
                <w:lang w:eastAsia="en-US"/>
              </w:rPr>
              <w:t xml:space="preserve">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      </w:r>
          </w:p>
          <w:p w:rsidR="00F31EC8" w:rsidRPr="0036400D" w:rsidRDefault="00F31EC8" w:rsidP="00F31EC8">
            <w:pPr>
              <w:tabs>
                <w:tab w:val="left" w:pos="709"/>
              </w:tabs>
              <w:autoSpaceDE w:val="0"/>
              <w:autoSpaceDN w:val="0"/>
              <w:ind w:firstLine="709"/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C8" w:rsidRPr="00AA01F7" w:rsidRDefault="00F31EC8" w:rsidP="00F31EC8">
            <w:pPr>
              <w:widowControl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</w:t>
            </w:r>
            <w:r>
              <w:rPr>
                <w:rFonts w:cs="Times New Roman"/>
                <w:sz w:val="28"/>
                <w:szCs w:val="28"/>
              </w:rPr>
              <w:t>остановление администрации от 16.04.2020 № 76</w:t>
            </w:r>
            <w:r w:rsidRPr="00B61435">
              <w:rPr>
                <w:rFonts w:cs="Times New Roman"/>
                <w:sz w:val="28"/>
                <w:szCs w:val="28"/>
              </w:rPr>
              <w:t>-п</w:t>
            </w:r>
          </w:p>
        </w:tc>
      </w:tr>
    </w:tbl>
    <w:p w:rsidR="00586D62" w:rsidRDefault="00AA01F7" w:rsidP="00AA01F7">
      <w:pPr>
        <w:jc w:val="center"/>
      </w:pPr>
      <w:r>
        <w:lastRenderedPageBreak/>
        <w:t>__________________________</w:t>
      </w:r>
    </w:p>
    <w:p w:rsidR="00586D62" w:rsidRDefault="00586D62" w:rsidP="00AB787C"/>
    <w:p w:rsidR="00586D62" w:rsidRDefault="00586D62" w:rsidP="00AB787C"/>
    <w:p w:rsidR="006A641F" w:rsidRDefault="006A641F" w:rsidP="000E7CDF">
      <w:pPr>
        <w:jc w:val="right"/>
        <w:sectPr w:rsidR="006A641F">
          <w:headerReference w:type="even" r:id="rId11"/>
          <w:pgSz w:w="16838" w:h="11906" w:orient="landscape"/>
          <w:pgMar w:top="409" w:right="1134" w:bottom="349" w:left="1134" w:header="720" w:footer="720" w:gutter="0"/>
          <w:cols w:space="720"/>
          <w:docGrid w:linePitch="360"/>
        </w:sectPr>
      </w:pPr>
    </w:p>
    <w:p w:rsidR="00DB5D11" w:rsidRDefault="00DB5D11" w:rsidP="00A37CD1">
      <w:pPr>
        <w:jc w:val="center"/>
      </w:pPr>
    </w:p>
    <w:sectPr w:rsidR="00DB5D11" w:rsidSect="00C03325">
      <w:pgSz w:w="11906" w:h="16838"/>
      <w:pgMar w:top="1134" w:right="1134" w:bottom="1134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7B" w:rsidRDefault="006A707B">
      <w:r>
        <w:separator/>
      </w:r>
    </w:p>
  </w:endnote>
  <w:endnote w:type="continuationSeparator" w:id="0">
    <w:p w:rsidR="006A707B" w:rsidRDefault="006A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7B" w:rsidRDefault="006A707B">
      <w:r>
        <w:separator/>
      </w:r>
    </w:p>
  </w:footnote>
  <w:footnote w:type="continuationSeparator" w:id="0">
    <w:p w:rsidR="006A707B" w:rsidRDefault="006A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43" w:rsidRDefault="00003610" w:rsidP="00C03325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955F4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55F43" w:rsidRDefault="00955F4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162674"/>
      <w:docPartObj>
        <w:docPartGallery w:val="Page Numbers (Top of Page)"/>
        <w:docPartUnique/>
      </w:docPartObj>
    </w:sdtPr>
    <w:sdtEndPr/>
    <w:sdtContent>
      <w:p w:rsidR="008A1562" w:rsidRDefault="008A156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C8">
          <w:rPr>
            <w:noProof/>
          </w:rPr>
          <w:t>2</w:t>
        </w:r>
        <w:r>
          <w:fldChar w:fldCharType="end"/>
        </w:r>
      </w:p>
    </w:sdtContent>
  </w:sdt>
  <w:p w:rsidR="00AA01F7" w:rsidRDefault="00AA01F7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25" w:rsidRDefault="00003610" w:rsidP="00C03325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332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3325" w:rsidRDefault="00C0332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D070E1"/>
    <w:multiLevelType w:val="hybridMultilevel"/>
    <w:tmpl w:val="7FE4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657"/>
    <w:multiLevelType w:val="hybridMultilevel"/>
    <w:tmpl w:val="8F04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654"/>
    <w:multiLevelType w:val="hybridMultilevel"/>
    <w:tmpl w:val="9D8CACDA"/>
    <w:lvl w:ilvl="0" w:tplc="5D086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FC20E7"/>
    <w:multiLevelType w:val="hybridMultilevel"/>
    <w:tmpl w:val="FC64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D00EA"/>
    <w:multiLevelType w:val="multilevel"/>
    <w:tmpl w:val="9EE08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0BA7AE6"/>
    <w:multiLevelType w:val="hybridMultilevel"/>
    <w:tmpl w:val="83B6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E28A7"/>
    <w:multiLevelType w:val="hybridMultilevel"/>
    <w:tmpl w:val="62BC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032"/>
    <w:rsid w:val="00003610"/>
    <w:rsid w:val="00005ADF"/>
    <w:rsid w:val="00012B56"/>
    <w:rsid w:val="00031282"/>
    <w:rsid w:val="0004196D"/>
    <w:rsid w:val="00046ED9"/>
    <w:rsid w:val="00055870"/>
    <w:rsid w:val="0005726F"/>
    <w:rsid w:val="000613DD"/>
    <w:rsid w:val="0007588D"/>
    <w:rsid w:val="00081060"/>
    <w:rsid w:val="000A7785"/>
    <w:rsid w:val="000B32D6"/>
    <w:rsid w:val="000B5A5F"/>
    <w:rsid w:val="000C3929"/>
    <w:rsid w:val="000C66EC"/>
    <w:rsid w:val="000C71A4"/>
    <w:rsid w:val="000D68D2"/>
    <w:rsid w:val="000D6E74"/>
    <w:rsid w:val="000E085C"/>
    <w:rsid w:val="000E393C"/>
    <w:rsid w:val="000E7CDF"/>
    <w:rsid w:val="00104F0F"/>
    <w:rsid w:val="00115ED3"/>
    <w:rsid w:val="001210BA"/>
    <w:rsid w:val="001220FD"/>
    <w:rsid w:val="001331FE"/>
    <w:rsid w:val="001523D2"/>
    <w:rsid w:val="00152DE2"/>
    <w:rsid w:val="00155D28"/>
    <w:rsid w:val="00161B6E"/>
    <w:rsid w:val="001B51D9"/>
    <w:rsid w:val="001B63E9"/>
    <w:rsid w:val="001C1294"/>
    <w:rsid w:val="001D447F"/>
    <w:rsid w:val="001D44E4"/>
    <w:rsid w:val="001D5BE3"/>
    <w:rsid w:val="001D645E"/>
    <w:rsid w:val="001E02F3"/>
    <w:rsid w:val="002065E8"/>
    <w:rsid w:val="00216FD2"/>
    <w:rsid w:val="00224092"/>
    <w:rsid w:val="0024227E"/>
    <w:rsid w:val="0024591E"/>
    <w:rsid w:val="00247B37"/>
    <w:rsid w:val="00252862"/>
    <w:rsid w:val="00252D7C"/>
    <w:rsid w:val="00255794"/>
    <w:rsid w:val="00257D54"/>
    <w:rsid w:val="0026693D"/>
    <w:rsid w:val="00271B4C"/>
    <w:rsid w:val="00274063"/>
    <w:rsid w:val="00274D4D"/>
    <w:rsid w:val="002C14FB"/>
    <w:rsid w:val="002C3F3A"/>
    <w:rsid w:val="002D27AD"/>
    <w:rsid w:val="002D739C"/>
    <w:rsid w:val="002E5419"/>
    <w:rsid w:val="002F3301"/>
    <w:rsid w:val="00305103"/>
    <w:rsid w:val="00305353"/>
    <w:rsid w:val="00306C67"/>
    <w:rsid w:val="003269C9"/>
    <w:rsid w:val="00326EA7"/>
    <w:rsid w:val="003313C4"/>
    <w:rsid w:val="0035308A"/>
    <w:rsid w:val="00363669"/>
    <w:rsid w:val="003639A5"/>
    <w:rsid w:val="0036400D"/>
    <w:rsid w:val="00364F57"/>
    <w:rsid w:val="003818B6"/>
    <w:rsid w:val="003968E1"/>
    <w:rsid w:val="003A322B"/>
    <w:rsid w:val="003A3D8D"/>
    <w:rsid w:val="003A7879"/>
    <w:rsid w:val="003B1514"/>
    <w:rsid w:val="003B5AD1"/>
    <w:rsid w:val="003C3A32"/>
    <w:rsid w:val="003C7277"/>
    <w:rsid w:val="003D5124"/>
    <w:rsid w:val="003D5338"/>
    <w:rsid w:val="003E17C4"/>
    <w:rsid w:val="003F2CA8"/>
    <w:rsid w:val="0040316E"/>
    <w:rsid w:val="004061E5"/>
    <w:rsid w:val="0041119C"/>
    <w:rsid w:val="00411A12"/>
    <w:rsid w:val="0042469E"/>
    <w:rsid w:val="00433E39"/>
    <w:rsid w:val="00441032"/>
    <w:rsid w:val="004602F7"/>
    <w:rsid w:val="0046063F"/>
    <w:rsid w:val="00460A43"/>
    <w:rsid w:val="00474F13"/>
    <w:rsid w:val="004846C6"/>
    <w:rsid w:val="0048598E"/>
    <w:rsid w:val="00486167"/>
    <w:rsid w:val="004901C4"/>
    <w:rsid w:val="004939FF"/>
    <w:rsid w:val="004A2414"/>
    <w:rsid w:val="004C1BB3"/>
    <w:rsid w:val="00512A09"/>
    <w:rsid w:val="0051465C"/>
    <w:rsid w:val="0052051E"/>
    <w:rsid w:val="00534C8E"/>
    <w:rsid w:val="0053537B"/>
    <w:rsid w:val="0055772F"/>
    <w:rsid w:val="00570194"/>
    <w:rsid w:val="00576B27"/>
    <w:rsid w:val="00576CAF"/>
    <w:rsid w:val="00581C05"/>
    <w:rsid w:val="0058318B"/>
    <w:rsid w:val="00586D62"/>
    <w:rsid w:val="005B2345"/>
    <w:rsid w:val="005B3D04"/>
    <w:rsid w:val="005C279A"/>
    <w:rsid w:val="005C569E"/>
    <w:rsid w:val="0061673E"/>
    <w:rsid w:val="00621634"/>
    <w:rsid w:val="006264DE"/>
    <w:rsid w:val="0063647F"/>
    <w:rsid w:val="00646A16"/>
    <w:rsid w:val="00652292"/>
    <w:rsid w:val="0065720D"/>
    <w:rsid w:val="0067378E"/>
    <w:rsid w:val="006970E7"/>
    <w:rsid w:val="006A275A"/>
    <w:rsid w:val="006A641F"/>
    <w:rsid w:val="006A707B"/>
    <w:rsid w:val="006B1566"/>
    <w:rsid w:val="006B1D2E"/>
    <w:rsid w:val="006B646B"/>
    <w:rsid w:val="006D49B2"/>
    <w:rsid w:val="006E39DB"/>
    <w:rsid w:val="006F3028"/>
    <w:rsid w:val="006F7B6A"/>
    <w:rsid w:val="00700E8F"/>
    <w:rsid w:val="0074218C"/>
    <w:rsid w:val="007508E6"/>
    <w:rsid w:val="00753082"/>
    <w:rsid w:val="00753BE4"/>
    <w:rsid w:val="00757B69"/>
    <w:rsid w:val="0076665D"/>
    <w:rsid w:val="00771BC6"/>
    <w:rsid w:val="00773978"/>
    <w:rsid w:val="00775AAE"/>
    <w:rsid w:val="00790491"/>
    <w:rsid w:val="00792252"/>
    <w:rsid w:val="00792DA1"/>
    <w:rsid w:val="00794A46"/>
    <w:rsid w:val="00796A9A"/>
    <w:rsid w:val="007A58AC"/>
    <w:rsid w:val="007A5E95"/>
    <w:rsid w:val="007C6760"/>
    <w:rsid w:val="007D046A"/>
    <w:rsid w:val="0082303B"/>
    <w:rsid w:val="00841A21"/>
    <w:rsid w:val="00841B50"/>
    <w:rsid w:val="00842814"/>
    <w:rsid w:val="00850681"/>
    <w:rsid w:val="008513C5"/>
    <w:rsid w:val="00863E35"/>
    <w:rsid w:val="00871565"/>
    <w:rsid w:val="0088199E"/>
    <w:rsid w:val="008A1562"/>
    <w:rsid w:val="008A77D7"/>
    <w:rsid w:val="008B088C"/>
    <w:rsid w:val="008B09E1"/>
    <w:rsid w:val="008B26E1"/>
    <w:rsid w:val="008B56BF"/>
    <w:rsid w:val="008C4DF1"/>
    <w:rsid w:val="008D78F2"/>
    <w:rsid w:val="008E3255"/>
    <w:rsid w:val="008E3890"/>
    <w:rsid w:val="008E7A7F"/>
    <w:rsid w:val="008F17D2"/>
    <w:rsid w:val="008F2F8A"/>
    <w:rsid w:val="008F3AFA"/>
    <w:rsid w:val="008F7B40"/>
    <w:rsid w:val="00905C9B"/>
    <w:rsid w:val="0091017E"/>
    <w:rsid w:val="00911C9E"/>
    <w:rsid w:val="0091253A"/>
    <w:rsid w:val="00914437"/>
    <w:rsid w:val="009206E3"/>
    <w:rsid w:val="00944A01"/>
    <w:rsid w:val="00955F43"/>
    <w:rsid w:val="00957EC0"/>
    <w:rsid w:val="00971C22"/>
    <w:rsid w:val="00972431"/>
    <w:rsid w:val="00994BA5"/>
    <w:rsid w:val="00996DE8"/>
    <w:rsid w:val="009C6387"/>
    <w:rsid w:val="009D32F2"/>
    <w:rsid w:val="009E3496"/>
    <w:rsid w:val="00A02B96"/>
    <w:rsid w:val="00A22BEE"/>
    <w:rsid w:val="00A36C6C"/>
    <w:rsid w:val="00A37CD1"/>
    <w:rsid w:val="00A4442B"/>
    <w:rsid w:val="00A52D46"/>
    <w:rsid w:val="00A7188C"/>
    <w:rsid w:val="00A7421E"/>
    <w:rsid w:val="00A82A87"/>
    <w:rsid w:val="00A85A14"/>
    <w:rsid w:val="00A87D59"/>
    <w:rsid w:val="00A96C76"/>
    <w:rsid w:val="00AA01F7"/>
    <w:rsid w:val="00AA3318"/>
    <w:rsid w:val="00AB249A"/>
    <w:rsid w:val="00AB787C"/>
    <w:rsid w:val="00AC0215"/>
    <w:rsid w:val="00AD1AF5"/>
    <w:rsid w:val="00AD2F4C"/>
    <w:rsid w:val="00AF5F1C"/>
    <w:rsid w:val="00B01DF2"/>
    <w:rsid w:val="00B05DA1"/>
    <w:rsid w:val="00B16578"/>
    <w:rsid w:val="00B23601"/>
    <w:rsid w:val="00B25463"/>
    <w:rsid w:val="00B326D8"/>
    <w:rsid w:val="00B34BAB"/>
    <w:rsid w:val="00B365E6"/>
    <w:rsid w:val="00B57516"/>
    <w:rsid w:val="00B724DF"/>
    <w:rsid w:val="00B84733"/>
    <w:rsid w:val="00B85B1A"/>
    <w:rsid w:val="00BA3634"/>
    <w:rsid w:val="00BB5688"/>
    <w:rsid w:val="00BB7362"/>
    <w:rsid w:val="00BD3465"/>
    <w:rsid w:val="00BE33A7"/>
    <w:rsid w:val="00BF05E7"/>
    <w:rsid w:val="00BF13FA"/>
    <w:rsid w:val="00C03325"/>
    <w:rsid w:val="00C05C46"/>
    <w:rsid w:val="00C068F3"/>
    <w:rsid w:val="00C10B3D"/>
    <w:rsid w:val="00C23ADF"/>
    <w:rsid w:val="00C24B12"/>
    <w:rsid w:val="00C354D3"/>
    <w:rsid w:val="00C455C8"/>
    <w:rsid w:val="00C5595C"/>
    <w:rsid w:val="00C707C3"/>
    <w:rsid w:val="00C83F15"/>
    <w:rsid w:val="00CA279F"/>
    <w:rsid w:val="00CA3999"/>
    <w:rsid w:val="00CB4156"/>
    <w:rsid w:val="00CD3860"/>
    <w:rsid w:val="00CD6404"/>
    <w:rsid w:val="00CE15FB"/>
    <w:rsid w:val="00CE2516"/>
    <w:rsid w:val="00CE422C"/>
    <w:rsid w:val="00CE5F80"/>
    <w:rsid w:val="00CE7826"/>
    <w:rsid w:val="00CF12BB"/>
    <w:rsid w:val="00D03F08"/>
    <w:rsid w:val="00D104FA"/>
    <w:rsid w:val="00D12C95"/>
    <w:rsid w:val="00D132E4"/>
    <w:rsid w:val="00D24857"/>
    <w:rsid w:val="00D33091"/>
    <w:rsid w:val="00D33832"/>
    <w:rsid w:val="00D33AB4"/>
    <w:rsid w:val="00D35E04"/>
    <w:rsid w:val="00D4190E"/>
    <w:rsid w:val="00D45005"/>
    <w:rsid w:val="00D56249"/>
    <w:rsid w:val="00D56F07"/>
    <w:rsid w:val="00D62A46"/>
    <w:rsid w:val="00D63B29"/>
    <w:rsid w:val="00D74FC9"/>
    <w:rsid w:val="00D91AFF"/>
    <w:rsid w:val="00DB1D87"/>
    <w:rsid w:val="00DB5D11"/>
    <w:rsid w:val="00DD0B3B"/>
    <w:rsid w:val="00DD1EF9"/>
    <w:rsid w:val="00DD3222"/>
    <w:rsid w:val="00DE355F"/>
    <w:rsid w:val="00DF0A5A"/>
    <w:rsid w:val="00E124F2"/>
    <w:rsid w:val="00E14588"/>
    <w:rsid w:val="00E25C43"/>
    <w:rsid w:val="00E26646"/>
    <w:rsid w:val="00E32A12"/>
    <w:rsid w:val="00E36520"/>
    <w:rsid w:val="00E36718"/>
    <w:rsid w:val="00E65943"/>
    <w:rsid w:val="00E73516"/>
    <w:rsid w:val="00E97F7C"/>
    <w:rsid w:val="00EB1242"/>
    <w:rsid w:val="00EB5E05"/>
    <w:rsid w:val="00EE6826"/>
    <w:rsid w:val="00F02488"/>
    <w:rsid w:val="00F0543D"/>
    <w:rsid w:val="00F117BE"/>
    <w:rsid w:val="00F2151C"/>
    <w:rsid w:val="00F25BE8"/>
    <w:rsid w:val="00F27F2E"/>
    <w:rsid w:val="00F30143"/>
    <w:rsid w:val="00F31EC8"/>
    <w:rsid w:val="00F34CDC"/>
    <w:rsid w:val="00F45209"/>
    <w:rsid w:val="00F47CFD"/>
    <w:rsid w:val="00F51CE4"/>
    <w:rsid w:val="00F62956"/>
    <w:rsid w:val="00F719FD"/>
    <w:rsid w:val="00F74344"/>
    <w:rsid w:val="00F90BB0"/>
    <w:rsid w:val="00F911C6"/>
    <w:rsid w:val="00FA717C"/>
    <w:rsid w:val="00FB7622"/>
    <w:rsid w:val="00FD2B45"/>
    <w:rsid w:val="00FE2E1D"/>
    <w:rsid w:val="00FE4981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DCE4D1-C02F-418A-BA24-B87E2658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9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A02B96"/>
    <w:pPr>
      <w:widowControl/>
      <w:tabs>
        <w:tab w:val="num" w:pos="0"/>
      </w:tabs>
      <w:suppressAutoHyphens w:val="0"/>
      <w:spacing w:before="108" w:after="108"/>
      <w:ind w:left="432" w:hanging="432"/>
      <w:jc w:val="center"/>
      <w:outlineLvl w:val="0"/>
    </w:pPr>
    <w:rPr>
      <w:rFonts w:eastAsia="Times New Roman" w:cs="Times New Roman"/>
      <w:b/>
      <w:bCs/>
      <w:color w:val="000080"/>
      <w:sz w:val="48"/>
      <w:szCs w:val="48"/>
      <w:lang w:eastAsia="ar-SA" w:bidi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шрифт абзаца4"/>
    <w:rsid w:val="00A02B96"/>
  </w:style>
  <w:style w:type="character" w:customStyle="1" w:styleId="3">
    <w:name w:val="Основной шрифт абзаца3"/>
    <w:rsid w:val="00A02B96"/>
  </w:style>
  <w:style w:type="character" w:customStyle="1" w:styleId="Absatz-Standardschriftart">
    <w:name w:val="Absatz-Standardschriftart"/>
    <w:rsid w:val="00A02B96"/>
  </w:style>
  <w:style w:type="character" w:customStyle="1" w:styleId="WW-Absatz-Standardschriftart">
    <w:name w:val="WW-Absatz-Standardschriftart"/>
    <w:rsid w:val="00A02B96"/>
  </w:style>
  <w:style w:type="character" w:customStyle="1" w:styleId="WW-Absatz-Standardschriftart1">
    <w:name w:val="WW-Absatz-Standardschriftart1"/>
    <w:rsid w:val="00A02B96"/>
  </w:style>
  <w:style w:type="character" w:customStyle="1" w:styleId="WW-Absatz-Standardschriftart11">
    <w:name w:val="WW-Absatz-Standardschriftart11"/>
    <w:rsid w:val="00A02B96"/>
  </w:style>
  <w:style w:type="character" w:customStyle="1" w:styleId="WW-Absatz-Standardschriftart111">
    <w:name w:val="WW-Absatz-Standardschriftart111"/>
    <w:rsid w:val="00A02B96"/>
  </w:style>
  <w:style w:type="character" w:customStyle="1" w:styleId="WW8Num2z0">
    <w:name w:val="WW8Num2z0"/>
    <w:rsid w:val="00A02B9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A02B96"/>
  </w:style>
  <w:style w:type="character" w:customStyle="1" w:styleId="WW-Absatz-Standardschriftart11111">
    <w:name w:val="WW-Absatz-Standardschriftart11111"/>
    <w:rsid w:val="00A02B96"/>
  </w:style>
  <w:style w:type="character" w:customStyle="1" w:styleId="WW-Absatz-Standardschriftart111111">
    <w:name w:val="WW-Absatz-Standardschriftart111111"/>
    <w:rsid w:val="00A02B96"/>
  </w:style>
  <w:style w:type="character" w:customStyle="1" w:styleId="2">
    <w:name w:val="Основной шрифт абзаца2"/>
    <w:rsid w:val="00A02B96"/>
  </w:style>
  <w:style w:type="character" w:customStyle="1" w:styleId="WW8Num1z0">
    <w:name w:val="WW8Num1z0"/>
    <w:rsid w:val="00A02B96"/>
    <w:rPr>
      <w:rFonts w:ascii="Symbol" w:hAnsi="Symbol" w:cs="OpenSymbol"/>
    </w:rPr>
  </w:style>
  <w:style w:type="character" w:customStyle="1" w:styleId="10">
    <w:name w:val="Основной шрифт абзаца1"/>
    <w:rsid w:val="00A02B96"/>
  </w:style>
  <w:style w:type="character" w:styleId="a4">
    <w:name w:val="Emphasis"/>
    <w:qFormat/>
    <w:rsid w:val="00A02B96"/>
    <w:rPr>
      <w:i/>
      <w:iCs/>
    </w:rPr>
  </w:style>
  <w:style w:type="character" w:customStyle="1" w:styleId="a5">
    <w:name w:val="Маркеры списка"/>
    <w:rsid w:val="00A02B96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A02B96"/>
  </w:style>
  <w:style w:type="character" w:styleId="a6">
    <w:name w:val="Strong"/>
    <w:qFormat/>
    <w:rsid w:val="00A02B96"/>
    <w:rPr>
      <w:b/>
      <w:bCs/>
    </w:rPr>
  </w:style>
  <w:style w:type="character" w:customStyle="1" w:styleId="apple-style-span">
    <w:name w:val="apple-style-span"/>
    <w:basedOn w:val="4"/>
    <w:rsid w:val="00A02B96"/>
  </w:style>
  <w:style w:type="paragraph" w:customStyle="1" w:styleId="a7">
    <w:name w:val="Заголовок"/>
    <w:basedOn w:val="a"/>
    <w:next w:val="a0"/>
    <w:rsid w:val="00A02B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A02B96"/>
    <w:pPr>
      <w:spacing w:after="120"/>
    </w:pPr>
  </w:style>
  <w:style w:type="paragraph" w:styleId="a8">
    <w:name w:val="List"/>
    <w:basedOn w:val="a0"/>
    <w:rsid w:val="00A02B96"/>
  </w:style>
  <w:style w:type="paragraph" w:customStyle="1" w:styleId="40">
    <w:name w:val="Название4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A02B96"/>
    <w:pPr>
      <w:suppressLineNumbers/>
    </w:pPr>
  </w:style>
  <w:style w:type="paragraph" w:customStyle="1" w:styleId="30">
    <w:name w:val="Название3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A02B96"/>
    <w:pPr>
      <w:suppressLineNumbers/>
    </w:pPr>
  </w:style>
  <w:style w:type="paragraph" w:customStyle="1" w:styleId="20">
    <w:name w:val="Название2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02B96"/>
    <w:pPr>
      <w:suppressLineNumbers/>
    </w:pPr>
  </w:style>
  <w:style w:type="paragraph" w:customStyle="1" w:styleId="11">
    <w:name w:val="Название1"/>
    <w:basedOn w:val="a"/>
    <w:rsid w:val="00A02B9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02B96"/>
    <w:pPr>
      <w:suppressLineNumbers/>
    </w:pPr>
  </w:style>
  <w:style w:type="paragraph" w:styleId="a9">
    <w:name w:val="Normal (Web)"/>
    <w:basedOn w:val="a"/>
    <w:uiPriority w:val="99"/>
    <w:rsid w:val="00A02B96"/>
    <w:pPr>
      <w:spacing w:before="280" w:after="280"/>
    </w:pPr>
  </w:style>
  <w:style w:type="paragraph" w:styleId="aa">
    <w:name w:val="List Paragraph"/>
    <w:basedOn w:val="a"/>
    <w:uiPriority w:val="34"/>
    <w:qFormat/>
    <w:rsid w:val="00A02B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A02B96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b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rsid w:val="00A02B96"/>
    <w:rPr>
      <w:sz w:val="20"/>
      <w:szCs w:val="20"/>
    </w:rPr>
  </w:style>
  <w:style w:type="paragraph" w:customStyle="1" w:styleId="BodyText21">
    <w:name w:val="Body Text 2.Основной текст 1"/>
    <w:basedOn w:val="a"/>
    <w:rsid w:val="00A02B96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02B96"/>
    <w:pPr>
      <w:suppressAutoHyphens/>
      <w:autoSpaceDE w:val="0"/>
    </w:pPr>
    <w:rPr>
      <w:rFonts w:ascii="Arial" w:eastAsia="SimSun" w:hAnsi="Arial" w:cs="Arial"/>
      <w:b/>
      <w:bCs/>
      <w:kern w:val="1"/>
      <w:lang w:eastAsia="ar-SA"/>
    </w:rPr>
  </w:style>
  <w:style w:type="paragraph" w:styleId="ac">
    <w:name w:val="Body Text Indent"/>
    <w:basedOn w:val="a"/>
    <w:rsid w:val="00A02B9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d">
    <w:name w:val="Содержимое таблицы"/>
    <w:basedOn w:val="a"/>
    <w:rsid w:val="00A02B96"/>
    <w:pPr>
      <w:suppressLineNumbers/>
    </w:pPr>
  </w:style>
  <w:style w:type="paragraph" w:customStyle="1" w:styleId="ae">
    <w:name w:val="Заголовок таблицы"/>
    <w:basedOn w:val="ad"/>
    <w:rsid w:val="00A02B96"/>
    <w:pPr>
      <w:jc w:val="center"/>
    </w:pPr>
    <w:rPr>
      <w:b/>
      <w:bCs/>
    </w:rPr>
  </w:style>
  <w:style w:type="paragraph" w:customStyle="1" w:styleId="consplustitle0">
    <w:name w:val="consplustitle"/>
    <w:basedOn w:val="a"/>
    <w:rsid w:val="00A02B96"/>
    <w:pPr>
      <w:spacing w:before="100" w:after="100"/>
    </w:p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rsid w:val="00905C9B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1D447F"/>
    <w:pPr>
      <w:widowControl/>
      <w:suppressAutoHyphens w:val="0"/>
      <w:spacing w:before="60"/>
      <w:jc w:val="both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customStyle="1" w:styleId="af">
    <w:name w:val="Знак Знак Знак Знак Знак Знак Знак"/>
    <w:basedOn w:val="a"/>
    <w:rsid w:val="00F2151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character" w:customStyle="1" w:styleId="FontStyle11">
    <w:name w:val="Font Style11"/>
    <w:rsid w:val="00AB787C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Знак"/>
    <w:basedOn w:val="a"/>
    <w:rsid w:val="00D5624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Title">
    <w:name w:val="ConsTitle"/>
    <w:rsid w:val="00012B5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бычный1"/>
    <w:rsid w:val="00512A09"/>
    <w:pPr>
      <w:widowControl w:val="0"/>
      <w:ind w:firstLine="400"/>
      <w:jc w:val="both"/>
    </w:pPr>
    <w:rPr>
      <w:snapToGrid w:val="0"/>
      <w:sz w:val="24"/>
    </w:rPr>
  </w:style>
  <w:style w:type="paragraph" w:customStyle="1" w:styleId="af1">
    <w:name w:val="Знак Знак Знак Знак Знак Знак"/>
    <w:basedOn w:val="a"/>
    <w:rsid w:val="006264DE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af2">
    <w:name w:val="Знак Знак"/>
    <w:basedOn w:val="a"/>
    <w:rsid w:val="00C83F15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f3">
    <w:name w:val="Title"/>
    <w:aliases w:val="Знак Знак1,Знак Знак Знак"/>
    <w:basedOn w:val="a"/>
    <w:link w:val="af4"/>
    <w:uiPriority w:val="99"/>
    <w:qFormat/>
    <w:rsid w:val="004846C6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table" w:styleId="af5">
    <w:name w:val="Table Grid"/>
    <w:basedOn w:val="a2"/>
    <w:rsid w:val="004846C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D24857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CharChar">
    <w:name w:val="Char Char"/>
    <w:basedOn w:val="a"/>
    <w:rsid w:val="00BB736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rsid w:val="00BA3634"/>
    <w:rPr>
      <w:rFonts w:ascii="Arial" w:eastAsia="Arial" w:hAnsi="Arial" w:cs="Arial"/>
      <w:kern w:val="1"/>
      <w:lang w:val="ru-RU" w:eastAsia="ar-SA" w:bidi="ar-SA"/>
    </w:rPr>
  </w:style>
  <w:style w:type="paragraph" w:styleId="af6">
    <w:name w:val="Balloon Text"/>
    <w:basedOn w:val="a"/>
    <w:semiHidden/>
    <w:rsid w:val="00DB5D1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rsid w:val="00DB5D11"/>
    <w:pPr>
      <w:tabs>
        <w:tab w:val="center" w:pos="4677"/>
        <w:tab w:val="right" w:pos="9355"/>
      </w:tabs>
    </w:pPr>
  </w:style>
  <w:style w:type="character" w:styleId="af9">
    <w:name w:val="page number"/>
    <w:basedOn w:val="a1"/>
    <w:rsid w:val="00DB5D11"/>
  </w:style>
  <w:style w:type="paragraph" w:styleId="afa">
    <w:name w:val="footer"/>
    <w:basedOn w:val="a"/>
    <w:rsid w:val="00DB5D11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link w:val="33"/>
    <w:uiPriority w:val="99"/>
    <w:unhideWhenUsed/>
    <w:rsid w:val="006B1566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B1566"/>
    <w:rPr>
      <w:rFonts w:ascii="Calibri" w:hAnsi="Calibri"/>
      <w:sz w:val="16"/>
      <w:szCs w:val="16"/>
    </w:rPr>
  </w:style>
  <w:style w:type="character" w:customStyle="1" w:styleId="af4">
    <w:name w:val="Название Знак"/>
    <w:aliases w:val="Знак Знак1 Знак,Знак Знак Знак Знак"/>
    <w:basedOn w:val="a1"/>
    <w:link w:val="af3"/>
    <w:uiPriority w:val="99"/>
    <w:rsid w:val="00CF12BB"/>
    <w:rPr>
      <w:b/>
      <w:sz w:val="36"/>
    </w:rPr>
  </w:style>
  <w:style w:type="character" w:customStyle="1" w:styleId="af8">
    <w:name w:val="Верхний колонтитул Знак"/>
    <w:basedOn w:val="a1"/>
    <w:link w:val="af7"/>
    <w:uiPriority w:val="99"/>
    <w:rsid w:val="00AA01F7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8858-59AC-46BD-81B3-4DFDF722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Волкова</cp:lastModifiedBy>
  <cp:revision>24</cp:revision>
  <cp:lastPrinted>2020-05-13T07:02:00Z</cp:lastPrinted>
  <dcterms:created xsi:type="dcterms:W3CDTF">2017-12-04T11:02:00Z</dcterms:created>
  <dcterms:modified xsi:type="dcterms:W3CDTF">2020-05-13T07:02:00Z</dcterms:modified>
</cp:coreProperties>
</file>