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P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r w:rsidRPr="00686FFE">
        <w:rPr>
          <w:rFonts w:ascii="Times New Roman" w:hAnsi="Times New Roman" w:cs="Times New Roman"/>
          <w:b/>
          <w:bCs/>
          <w:color w:val="943634" w:themeColor="accent2" w:themeShade="BF"/>
          <w:sz w:val="28"/>
          <w:szCs w:val="28"/>
        </w:rPr>
        <w:t>ПРОЕКТ</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B44CEE"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ПЕРВОМАЙСКИЙ ПОССОВЕТ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0C2546">
      <w:pPr>
        <w:shd w:val="clear" w:color="auto" w:fill="FFFFFF"/>
        <w:spacing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r w:rsidRPr="000C2546">
        <w:rPr>
          <w:rFonts w:ascii="Times New Roman" w:hAnsi="Times New Roman" w:cs="Times New Roman"/>
          <w:b/>
          <w:bCs/>
          <w:sz w:val="24"/>
          <w:szCs w:val="24"/>
        </w:rPr>
        <w:t xml:space="preserve">.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ИСПОЛЬЗОВАНИЯ ТЕРРИТОРИЙ.</w:t>
      </w: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r w:rsidRPr="000C2546">
        <w:rPr>
          <w:rFonts w:ascii="Times New Roman" w:eastAsia="Times New Roman" w:hAnsi="Times New Roman" w:cs="Times New Roman"/>
          <w:b/>
          <w:bCs/>
          <w:sz w:val="24"/>
          <w:szCs w:val="24"/>
        </w:rPr>
        <w:t>.</w:t>
      </w:r>
    </w:p>
    <w:p w:rsidR="000C2546" w:rsidRP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Заказчик: Администрация </w:t>
      </w:r>
      <w:r w:rsidR="00B44CEE">
        <w:rPr>
          <w:rFonts w:ascii="Times New Roman" w:hAnsi="Times New Roman" w:cs="Times New Roman"/>
          <w:color w:val="000000"/>
        </w:rPr>
        <w:t>Первомайский поссовет.</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                 </w:t>
      </w:r>
      <w:r w:rsidR="00B44CEE">
        <w:rPr>
          <w:rFonts w:ascii="Times New Roman" w:hAnsi="Times New Roman" w:cs="Times New Roman"/>
          <w:color w:val="000000"/>
        </w:rPr>
        <w:t xml:space="preserve">  </w:t>
      </w:r>
      <w:r w:rsidRPr="00B04F98">
        <w:rPr>
          <w:rFonts w:ascii="Times New Roman" w:hAnsi="Times New Roman" w:cs="Times New Roman"/>
          <w:color w:val="000000"/>
        </w:rPr>
        <w:t>Оренбургской области</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Контракт: </w:t>
      </w:r>
      <w:r w:rsidR="001A2CFF" w:rsidRPr="00404666">
        <w:rPr>
          <w:rFonts w:ascii="Times New Roman" w:hAnsi="Times New Roman" w:cs="Times New Roman"/>
          <w:color w:val="000000"/>
        </w:rPr>
        <w:t>№ 19</w:t>
      </w:r>
      <w:r w:rsidR="00435763" w:rsidRPr="00404666">
        <w:rPr>
          <w:rFonts w:ascii="Times New Roman" w:hAnsi="Times New Roman" w:cs="Times New Roman"/>
          <w:color w:val="000000"/>
        </w:rPr>
        <w:t xml:space="preserve"> от 19.12.2011</w:t>
      </w:r>
      <w:r w:rsidR="00435763" w:rsidRPr="00435763">
        <w:rPr>
          <w:rFonts w:ascii="Times New Roman" w:hAnsi="Times New Roman" w:cs="Times New Roman"/>
          <w:color w:val="000000"/>
        </w:rPr>
        <w:t xml:space="preserve"> г.</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Исполнитель: ОО</w:t>
      </w:r>
      <w:proofErr w:type="gramStart"/>
      <w:r w:rsidRPr="00B04F98">
        <w:rPr>
          <w:rFonts w:ascii="Times New Roman" w:hAnsi="Times New Roman" w:cs="Times New Roman"/>
          <w:color w:val="000000"/>
        </w:rPr>
        <w:t>О”</w:t>
      </w:r>
      <w:proofErr w:type="gramEnd"/>
      <w:r w:rsidRPr="00B04F98">
        <w:rPr>
          <w:rFonts w:ascii="Times New Roman" w:hAnsi="Times New Roman" w:cs="Times New Roman"/>
          <w:color w:val="000000"/>
        </w:rPr>
        <w:t>ГЕО</w:t>
      </w:r>
      <w:r w:rsidR="00B44CEE">
        <w:rPr>
          <w:rFonts w:ascii="Times New Roman" w:hAnsi="Times New Roman" w:cs="Times New Roman"/>
          <w:color w:val="000000"/>
        </w:rPr>
        <w:t>КАД</w:t>
      </w:r>
      <w:r w:rsidRPr="00B04F98">
        <w:rPr>
          <w:rFonts w:ascii="Times New Roman" w:hAnsi="Times New Roman" w:cs="Times New Roman"/>
          <w:color w:val="000000"/>
        </w:rPr>
        <w:t>”</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Шифр:</w:t>
      </w:r>
      <w:r w:rsidR="00435763" w:rsidRPr="00435763">
        <w:rPr>
          <w:rFonts w:ascii="Times New Roman" w:eastAsia="Lucida Sans Unicode" w:hAnsi="Times New Roman" w:cs="Mangal"/>
          <w:color w:val="000000"/>
          <w:kern w:val="1"/>
          <w:sz w:val="24"/>
          <w:szCs w:val="24"/>
          <w:lang w:eastAsia="hi-IN" w:bidi="hi-IN"/>
        </w:rPr>
        <w:t xml:space="preserve"> </w:t>
      </w:r>
      <w:r w:rsidR="001A2CFF" w:rsidRPr="00B44CEE">
        <w:rPr>
          <w:rFonts w:ascii="Times New Roman" w:hAnsi="Times New Roman" w:cs="Times New Roman"/>
          <w:color w:val="000000"/>
          <w:highlight w:val="yellow"/>
        </w:rPr>
        <w:t>ОГК-109-ТО-ГП-ПЗиЗ-2011</w:t>
      </w:r>
    </w:p>
    <w:p w:rsidR="00824DC0" w:rsidRPr="00B04F98" w:rsidRDefault="00824DC0" w:rsidP="00824DC0">
      <w:pPr>
        <w:autoSpaceDE w:val="0"/>
        <w:autoSpaceDN w:val="0"/>
        <w:adjustRightInd w:val="0"/>
        <w:rPr>
          <w:rFonts w:ascii="Times New Roman" w:hAnsi="Times New Roman" w:cs="Times New Roman"/>
          <w:color w:val="000000"/>
          <w:sz w:val="28"/>
          <w:szCs w:val="28"/>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w:t>
      </w:r>
      <w:r w:rsidR="00B44CEE">
        <w:rPr>
          <w:rFonts w:ascii="Times New Roman" w:hAnsi="Times New Roman" w:cs="Times New Roman"/>
          <w:color w:val="000000"/>
        </w:rPr>
        <w:t>КАД</w:t>
      </w:r>
      <w:r w:rsidRPr="00954083">
        <w:rPr>
          <w:rFonts w:ascii="Times New Roman" w:hAnsi="Times New Roman" w:cs="Times New Roman"/>
          <w:color w:val="000000"/>
        </w:rPr>
        <w:t>»</w:t>
      </w:r>
    </w:p>
    <w:p w:rsidR="00824DC0" w:rsidRPr="00954083" w:rsidRDefault="00824DC0" w:rsidP="00824DC0">
      <w:pPr>
        <w:autoSpaceDE w:val="0"/>
        <w:autoSpaceDN w:val="0"/>
        <w:adjustRightInd w:val="0"/>
        <w:spacing w:after="0" w:line="240" w:lineRule="auto"/>
        <w:jc w:val="center"/>
        <w:rPr>
          <w:rFonts w:ascii="Times New Roman" w:hAnsi="Times New Roman" w:cs="Times New Roman"/>
          <w:b/>
          <w:bCs/>
          <w:sz w:val="28"/>
          <w:szCs w:val="28"/>
        </w:rPr>
      </w:pPr>
      <w:r w:rsidRPr="00954083">
        <w:rPr>
          <w:rFonts w:ascii="Times New Roman" w:hAnsi="Times New Roman" w:cs="Times New Roman"/>
          <w:color w:val="000000"/>
        </w:rPr>
        <w:t>Орск ● 201</w:t>
      </w:r>
      <w:r w:rsidR="00435763">
        <w:rPr>
          <w:rFonts w:ascii="Times New Roman" w:hAnsi="Times New Roman" w:cs="Times New Roman"/>
          <w:color w:val="000000"/>
        </w:rPr>
        <w:t>2</w:t>
      </w:r>
    </w:p>
    <w:p w:rsidR="00B44CEE" w:rsidRPr="009255FD" w:rsidRDefault="00B44CEE" w:rsidP="00B44CEE">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B44CEE" w:rsidRPr="00B25EC8" w:rsidRDefault="00B44CEE" w:rsidP="00B44CEE">
      <w:pPr>
        <w:shd w:val="clear" w:color="auto" w:fill="FFFFFF"/>
        <w:ind w:firstLine="851"/>
        <w:jc w:val="both"/>
        <w:rPr>
          <w:rFonts w:ascii="Times New Roman" w:hAnsi="Times New Roman" w:cs="Times New Roman"/>
          <w:sz w:val="24"/>
          <w:szCs w:val="24"/>
        </w:rPr>
      </w:pPr>
      <w:r w:rsidRPr="00B25EC8">
        <w:rPr>
          <w:rFonts w:ascii="Times New Roman" w:hAnsi="Times New Roman" w:cs="Times New Roman"/>
          <w:b/>
          <w:bCs/>
          <w:sz w:val="24"/>
          <w:szCs w:val="24"/>
          <w:u w:val="single"/>
        </w:rPr>
        <w:lastRenderedPageBreak/>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B44CEE" w:rsidRPr="00B679D8" w:rsidRDefault="00B44CEE" w:rsidP="00B44CE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B44CEE" w:rsidRDefault="00B44CEE" w:rsidP="00B44CE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Pr="00A3582C">
        <w:rPr>
          <w:rFonts w:ascii="Times New Roman" w:hAnsi="Times New Roman" w:cs="Times New Roman"/>
          <w:b/>
          <w:bCs/>
          <w:sz w:val="24"/>
          <w:szCs w:val="24"/>
        </w:rPr>
        <w:t>Карта градостроительного зонирования</w:t>
      </w:r>
      <w:r>
        <w:rPr>
          <w:rFonts w:ascii="Times New Roman" w:eastAsia="Times New Roman" w:hAnsi="Times New Roman" w:cs="Times New Roman"/>
          <w:sz w:val="24"/>
          <w:szCs w:val="24"/>
        </w:rPr>
        <w:t>.</w:t>
      </w:r>
      <w:r w:rsidRPr="00B679D8">
        <w:rPr>
          <w:rFonts w:ascii="Times New Roman" w:eastAsia="Times New Roman" w:hAnsi="Times New Roman" w:cs="Times New Roman"/>
          <w:sz w:val="24"/>
          <w:szCs w:val="24"/>
        </w:rPr>
        <w:t xml:space="preserve"> </w:t>
      </w:r>
    </w:p>
    <w:p w:rsidR="00B44CEE" w:rsidRDefault="00B44CEE" w:rsidP="00B44CE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79D8">
        <w:rPr>
          <w:rFonts w:ascii="Times New Roman" w:hAnsi="Times New Roman" w:cs="Times New Roman"/>
          <w:b/>
          <w:sz w:val="24"/>
          <w:szCs w:val="24"/>
        </w:rPr>
        <w:t>Карта зон с особыми условиями использования территорий</w:t>
      </w:r>
      <w:r>
        <w:rPr>
          <w:rFonts w:ascii="Times New Roman" w:eastAsia="Times New Roman" w:hAnsi="Times New Roman" w:cs="Times New Roman"/>
          <w:sz w:val="24"/>
          <w:szCs w:val="24"/>
        </w:rPr>
        <w:t>.</w:t>
      </w:r>
    </w:p>
    <w:p w:rsidR="00B44CEE" w:rsidRPr="00B679D8" w:rsidRDefault="00B44CEE" w:rsidP="00B44CEE">
      <w:pPr>
        <w:shd w:val="clear" w:color="auto" w:fill="FFFFFF"/>
        <w:spacing w:after="0"/>
        <w:ind w:firstLine="851"/>
        <w:jc w:val="both"/>
        <w:rPr>
          <w:rFonts w:ascii="Times New Roman" w:hAnsi="Times New Roman" w:cs="Times New Roman"/>
          <w:b/>
          <w:bCs/>
          <w:sz w:val="24"/>
          <w:szCs w:val="24"/>
        </w:rPr>
      </w:pPr>
    </w:p>
    <w:p w:rsidR="00B44CEE" w:rsidRPr="00B25EC8" w:rsidRDefault="00B44CEE" w:rsidP="00B44CEE">
      <w:pPr>
        <w:shd w:val="clear" w:color="auto" w:fill="FFFFFF"/>
        <w:ind w:firstLine="851"/>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B44CEE" w:rsidRPr="00B679D8" w:rsidRDefault="00B44CEE" w:rsidP="00B44CEE">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B44CEE" w:rsidRPr="00B679D8" w:rsidRDefault="00B44CEE" w:rsidP="00B44CEE">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Pr>
          <w:rFonts w:ascii="Times New Roman" w:eastAsia="Times New Roman" w:hAnsi="Times New Roman" w:cs="Times New Roman"/>
          <w:sz w:val="24"/>
          <w:szCs w:val="24"/>
        </w:rPr>
        <w:t>.</w:t>
      </w:r>
    </w:p>
    <w:p w:rsidR="00B44CEE" w:rsidRPr="00B679D8" w:rsidRDefault="00B44CEE" w:rsidP="00B44CEE">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B44CEE" w:rsidRPr="00B679D8" w:rsidRDefault="00B44CEE" w:rsidP="00B44CEE">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B44CEE" w:rsidRPr="00B679D8" w:rsidRDefault="00B44CEE" w:rsidP="00B44CEE">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B44CEE" w:rsidRPr="00B679D8" w:rsidRDefault="00B44CEE" w:rsidP="00B44CEE">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B44CEE" w:rsidRPr="00B679D8" w:rsidRDefault="00B44CEE" w:rsidP="00B44CEE">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B44CEE" w:rsidRPr="00B679D8" w:rsidRDefault="00B44CEE" w:rsidP="00B44CEE">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B44CEE" w:rsidRPr="00B679D8" w:rsidRDefault="00B44CEE" w:rsidP="00B44CEE">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46.5.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Градостроительные регламенты. </w:t>
      </w:r>
      <w:r w:rsidR="007D1B70">
        <w:rPr>
          <w:rFonts w:ascii="Times New Roman" w:hAnsi="Times New Roman" w:cs="Times New Roman"/>
          <w:sz w:val="24"/>
          <w:szCs w:val="24"/>
        </w:rPr>
        <w:t>Рекреационные зоны</w:t>
      </w:r>
    </w:p>
    <w:p w:rsidR="00B44CEE" w:rsidRPr="00B679D8" w:rsidRDefault="00B44CEE" w:rsidP="00B44CEE">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7D1B70">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B44CEE" w:rsidRPr="00B679D8" w:rsidRDefault="00B44CEE" w:rsidP="00B44CEE">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B44CEE" w:rsidRDefault="00B44CEE" w:rsidP="00B44CEE">
      <w:pPr>
        <w:shd w:val="clear" w:color="auto" w:fill="FFFFFF"/>
        <w:spacing w:after="0"/>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B44CEE" w:rsidRPr="000F396D" w:rsidRDefault="00B44CEE" w:rsidP="00B44CEE">
      <w:pPr>
        <w:shd w:val="clear" w:color="auto" w:fill="FFFFFF"/>
        <w:spacing w:after="0"/>
        <w:ind w:firstLine="709"/>
        <w:jc w:val="both"/>
        <w:rPr>
          <w:rFonts w:ascii="Times New Roman" w:hAnsi="Times New Roman" w:cs="Times New Roman"/>
          <w:b/>
          <w:bCs/>
          <w:sz w:val="24"/>
          <w:szCs w:val="24"/>
        </w:rPr>
      </w:pPr>
      <w:r w:rsidRPr="000F396D">
        <w:rPr>
          <w:rStyle w:val="12"/>
          <w:b/>
          <w:i/>
          <w:sz w:val="24"/>
          <w:szCs w:val="24"/>
        </w:rPr>
        <w:t>Статья 48</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B44CEE" w:rsidRDefault="00B44CEE" w:rsidP="00B44CEE">
      <w:pPr>
        <w:shd w:val="clear" w:color="auto" w:fill="FFFFFF"/>
        <w:spacing w:after="0"/>
        <w:ind w:firstLine="709"/>
        <w:jc w:val="both"/>
        <w:rPr>
          <w:sz w:val="24"/>
          <w:szCs w:val="24"/>
        </w:rPr>
      </w:pPr>
    </w:p>
    <w:p w:rsidR="00B44CEE" w:rsidRDefault="00B44CEE" w:rsidP="00B44CEE">
      <w:pPr>
        <w:shd w:val="clear" w:color="auto" w:fill="FFFFFF"/>
        <w:spacing w:after="0"/>
        <w:ind w:firstLine="709"/>
        <w:jc w:val="both"/>
        <w:rPr>
          <w:sz w:val="24"/>
          <w:szCs w:val="24"/>
        </w:rPr>
      </w:pPr>
    </w:p>
    <w:p w:rsidR="00B44CEE" w:rsidRDefault="00B44CEE" w:rsidP="00B44CEE">
      <w:pPr>
        <w:shd w:val="clear" w:color="auto" w:fill="FFFFFF"/>
        <w:spacing w:after="0"/>
        <w:ind w:firstLine="709"/>
        <w:jc w:val="both"/>
        <w:rPr>
          <w:sz w:val="24"/>
          <w:szCs w:val="24"/>
        </w:rPr>
      </w:pPr>
    </w:p>
    <w:p w:rsidR="00B44CEE" w:rsidRDefault="00B44CEE" w:rsidP="00B44CEE">
      <w:pPr>
        <w:shd w:val="clear" w:color="auto" w:fill="FFFFFF"/>
        <w:spacing w:after="0"/>
        <w:ind w:firstLine="709"/>
        <w:jc w:val="both"/>
        <w:rPr>
          <w:sz w:val="24"/>
          <w:szCs w:val="24"/>
        </w:rPr>
      </w:pPr>
    </w:p>
    <w:p w:rsidR="007D1B70" w:rsidRDefault="007D1B70" w:rsidP="00B44CEE">
      <w:pPr>
        <w:shd w:val="clear" w:color="auto" w:fill="FFFFFF"/>
        <w:spacing w:after="0"/>
        <w:ind w:firstLine="709"/>
        <w:jc w:val="both"/>
        <w:rPr>
          <w:sz w:val="24"/>
          <w:szCs w:val="24"/>
        </w:rPr>
      </w:pPr>
    </w:p>
    <w:p w:rsidR="007D1B70" w:rsidRDefault="007D1B70" w:rsidP="00B44CEE">
      <w:pPr>
        <w:shd w:val="clear" w:color="auto" w:fill="FFFFFF"/>
        <w:spacing w:after="0"/>
        <w:ind w:firstLine="709"/>
        <w:jc w:val="both"/>
        <w:rPr>
          <w:sz w:val="24"/>
          <w:szCs w:val="24"/>
        </w:rPr>
      </w:pPr>
    </w:p>
    <w:p w:rsidR="00404666" w:rsidRDefault="00404666" w:rsidP="00B44CEE">
      <w:pPr>
        <w:shd w:val="clear" w:color="auto" w:fill="FFFFFF"/>
        <w:spacing w:after="0"/>
        <w:ind w:firstLine="709"/>
        <w:jc w:val="both"/>
        <w:rPr>
          <w:sz w:val="24"/>
          <w:szCs w:val="24"/>
        </w:rPr>
      </w:pPr>
    </w:p>
    <w:p w:rsidR="00404666" w:rsidRDefault="00404666" w:rsidP="00B44CEE">
      <w:pPr>
        <w:shd w:val="clear" w:color="auto" w:fill="FFFFFF"/>
        <w:spacing w:after="0"/>
        <w:ind w:firstLine="709"/>
        <w:jc w:val="both"/>
        <w:rPr>
          <w:sz w:val="24"/>
          <w:szCs w:val="24"/>
        </w:rPr>
      </w:pPr>
    </w:p>
    <w:p w:rsidR="007D1B70" w:rsidRPr="00B679D8" w:rsidRDefault="007D1B70" w:rsidP="00B44CEE">
      <w:pPr>
        <w:shd w:val="clear" w:color="auto" w:fill="FFFFFF"/>
        <w:spacing w:after="0"/>
        <w:ind w:firstLine="709"/>
        <w:jc w:val="both"/>
        <w:rPr>
          <w:sz w:val="24"/>
          <w:szCs w:val="24"/>
        </w:rPr>
      </w:pPr>
    </w:p>
    <w:p w:rsidR="00B44CEE" w:rsidRPr="00B679D8" w:rsidRDefault="00B44CEE" w:rsidP="00B44CEE">
      <w:pPr>
        <w:shd w:val="clear" w:color="auto" w:fill="FFFFFF"/>
        <w:spacing w:after="0" w:line="240" w:lineRule="auto"/>
        <w:ind w:firstLine="709"/>
        <w:jc w:val="center"/>
        <w:rPr>
          <w:rFonts w:ascii="Times New Roman" w:hAnsi="Times New Roman" w:cs="Times New Roman"/>
          <w:b/>
          <w:bCs/>
          <w:sz w:val="24"/>
          <w:szCs w:val="24"/>
        </w:rPr>
      </w:pPr>
    </w:p>
    <w:p w:rsidR="00B44CEE" w:rsidRPr="002B7D68" w:rsidRDefault="00B44CEE" w:rsidP="00B44CEE">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B44CEE" w:rsidRPr="002B7D68" w:rsidRDefault="00B44CEE" w:rsidP="00B44CEE">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Pr>
          <w:rFonts w:ascii="Times New Roman" w:hAnsi="Times New Roman" w:cs="Times New Roman"/>
          <w:b/>
          <w:bCs/>
          <w:sz w:val="24"/>
          <w:szCs w:val="24"/>
        </w:rPr>
        <w:t>,</w:t>
      </w:r>
      <w:r w:rsidRPr="002B7D68">
        <w:rPr>
          <w:rFonts w:ascii="Times New Roman" w:hAnsi="Times New Roman" w:cs="Times New Roman"/>
          <w:b/>
          <w:bCs/>
          <w:sz w:val="24"/>
          <w:szCs w:val="24"/>
        </w:rPr>
        <w:t xml:space="preserve"> </w:t>
      </w:r>
      <w:r>
        <w:rPr>
          <w:rFonts w:ascii="Times New Roman" w:hAnsi="Times New Roman" w:cs="Times New Roman"/>
          <w:b/>
          <w:bCs/>
          <w:sz w:val="24"/>
          <w:szCs w:val="24"/>
        </w:rPr>
        <w:t>к</w:t>
      </w:r>
      <w:r w:rsidRPr="002B7D68">
        <w:rPr>
          <w:rFonts w:ascii="Times New Roman" w:hAnsi="Times New Roman" w:cs="Times New Roman"/>
          <w:b/>
          <w:sz w:val="24"/>
          <w:szCs w:val="24"/>
        </w:rPr>
        <w:t>арта зон с особыми условиями использования.</w:t>
      </w:r>
    </w:p>
    <w:p w:rsidR="00B44CEE" w:rsidRPr="002B7D68" w:rsidRDefault="00B44CEE" w:rsidP="00B44CEE">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w:t>
      </w:r>
      <w:r w:rsidRPr="00A171CF">
        <w:rPr>
          <w:rFonts w:ascii="Times New Roman" w:hAnsi="Times New Roman" w:cs="Times New Roman"/>
          <w:sz w:val="24"/>
          <w:szCs w:val="24"/>
        </w:rPr>
        <w:t>.</w:t>
      </w:r>
    </w:p>
    <w:p w:rsidR="00B44CEE" w:rsidRPr="002B7D68" w:rsidRDefault="00B44CEE" w:rsidP="00B44CEE">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B44CEE" w:rsidRPr="002B7D68" w:rsidRDefault="00B44CEE" w:rsidP="00B44CEE">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B44CEE" w:rsidRPr="002B7D68" w:rsidRDefault="00B44CEE" w:rsidP="00B44CEE">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B44CEE" w:rsidRPr="002B7D68" w:rsidRDefault="00B44CEE" w:rsidP="00B44CEE">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B44CEE" w:rsidRPr="002B7D68" w:rsidRDefault="00B44CEE" w:rsidP="00B44CEE">
      <w:pPr>
        <w:spacing w:after="0" w:line="240" w:lineRule="auto"/>
        <w:ind w:firstLine="851"/>
        <w:rPr>
          <w:rFonts w:ascii="Times New Roman" w:hAnsi="Times New Roman" w:cs="Times New Roman"/>
          <w:b/>
          <w:sz w:val="24"/>
          <w:szCs w:val="24"/>
        </w:rPr>
      </w:pPr>
    </w:p>
    <w:p w:rsidR="00B44CEE" w:rsidRPr="002B7D68" w:rsidRDefault="00B44CEE" w:rsidP="00B44CEE">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Карта зон с особыми условиями использования территорий</w:t>
      </w:r>
      <w:r w:rsidRPr="00A171CF">
        <w:rPr>
          <w:rFonts w:ascii="Times New Roman" w:hAnsi="Times New Roman" w:cs="Times New Roman"/>
          <w:bCs/>
          <w:sz w:val="24"/>
          <w:szCs w:val="24"/>
        </w:rPr>
        <w:t>.</w:t>
      </w:r>
      <w:r w:rsidRPr="002B7D68">
        <w:rPr>
          <w:rFonts w:ascii="Times New Roman" w:hAnsi="Times New Roman" w:cs="Times New Roman"/>
          <w:b/>
          <w:bCs/>
          <w:sz w:val="24"/>
          <w:szCs w:val="24"/>
        </w:rPr>
        <w:t xml:space="preserve">  </w:t>
      </w:r>
    </w:p>
    <w:p w:rsidR="00B44CEE" w:rsidRPr="002B7D68" w:rsidRDefault="00B44CEE" w:rsidP="00B44CEE">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B44CEE" w:rsidRPr="002B7D68" w:rsidRDefault="00B44CEE" w:rsidP="00B44CEE">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B44CEE" w:rsidRPr="002B7D68" w:rsidRDefault="00B44CEE" w:rsidP="00B44CEE">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B44CEE" w:rsidRPr="002B7D68" w:rsidRDefault="00B44CEE" w:rsidP="00B44CEE">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B44CEE" w:rsidRPr="002B7D68" w:rsidRDefault="00B44CEE" w:rsidP="00B44CEE">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B44CEE" w:rsidRPr="002B7D68" w:rsidRDefault="00B44CEE" w:rsidP="00B44CE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B44CEE" w:rsidRPr="00B679D8" w:rsidRDefault="00B44CEE" w:rsidP="00B44CE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B44CEE" w:rsidRDefault="00B44CEE" w:rsidP="00B44CEE">
      <w:pPr>
        <w:pStyle w:val="ConsPlusNormal"/>
        <w:widowControl/>
        <w:ind w:firstLine="851"/>
        <w:jc w:val="both"/>
        <w:rPr>
          <w:rFonts w:ascii="Times New Roman" w:hAnsi="Times New Roman" w:cs="Times New Roman"/>
          <w:sz w:val="28"/>
          <w:szCs w:val="28"/>
        </w:rPr>
      </w:pPr>
    </w:p>
    <w:p w:rsidR="00B44CEE" w:rsidRDefault="00B44CEE" w:rsidP="00B44CEE">
      <w:pPr>
        <w:shd w:val="clear" w:color="auto" w:fill="FFFFFF"/>
        <w:spacing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B44CEE" w:rsidRDefault="00B44CEE" w:rsidP="00B44CEE">
      <w:pPr>
        <w:shd w:val="clear" w:color="auto" w:fill="FFFFFF"/>
        <w:spacing w:line="240" w:lineRule="auto"/>
        <w:ind w:firstLine="851"/>
        <w:jc w:val="center"/>
        <w:rPr>
          <w:rFonts w:ascii="Times New Roman" w:eastAsia="Times New Roman" w:hAnsi="Times New Roman" w:cs="Times New Roman"/>
          <w:b/>
          <w:bCs/>
          <w:sz w:val="28"/>
          <w:szCs w:val="28"/>
        </w:rPr>
      </w:pPr>
    </w:p>
    <w:p w:rsidR="00B44CEE" w:rsidRDefault="00B44CEE" w:rsidP="00B44CEE">
      <w:pPr>
        <w:shd w:val="clear" w:color="auto" w:fill="FFFFFF"/>
        <w:spacing w:line="240" w:lineRule="auto"/>
        <w:ind w:firstLine="851"/>
        <w:jc w:val="center"/>
        <w:rPr>
          <w:rFonts w:ascii="Times New Roman" w:eastAsia="Times New Roman" w:hAnsi="Times New Roman" w:cs="Times New Roman"/>
          <w:b/>
          <w:bCs/>
          <w:sz w:val="28"/>
          <w:szCs w:val="28"/>
        </w:rPr>
      </w:pPr>
    </w:p>
    <w:p w:rsidR="00B44CEE" w:rsidRDefault="00B44CEE" w:rsidP="00B44CEE">
      <w:pPr>
        <w:shd w:val="clear" w:color="auto" w:fill="FFFFFF"/>
        <w:spacing w:line="240" w:lineRule="auto"/>
        <w:ind w:firstLine="851"/>
        <w:jc w:val="center"/>
        <w:rPr>
          <w:rFonts w:ascii="Times New Roman" w:eastAsia="Times New Roman" w:hAnsi="Times New Roman" w:cs="Times New Roman"/>
          <w:b/>
          <w:bCs/>
          <w:sz w:val="28"/>
          <w:szCs w:val="28"/>
        </w:rPr>
      </w:pPr>
    </w:p>
    <w:p w:rsidR="00B44CEE" w:rsidRDefault="00B44CEE" w:rsidP="00B44CEE">
      <w:pPr>
        <w:shd w:val="clear" w:color="auto" w:fill="FFFFFF"/>
        <w:spacing w:line="240" w:lineRule="auto"/>
        <w:ind w:firstLine="851"/>
        <w:jc w:val="center"/>
        <w:rPr>
          <w:rFonts w:ascii="Times New Roman" w:eastAsia="Times New Roman" w:hAnsi="Times New Roman" w:cs="Times New Roman"/>
          <w:b/>
          <w:bCs/>
          <w:sz w:val="28"/>
          <w:szCs w:val="28"/>
        </w:rPr>
      </w:pPr>
    </w:p>
    <w:p w:rsidR="00B44CEE" w:rsidRDefault="00B44CEE"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B44CEE" w:rsidRPr="00E622ED" w:rsidRDefault="00B44CEE" w:rsidP="00B44CEE">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B44CEE" w:rsidRPr="008019B4" w:rsidRDefault="00B44CEE" w:rsidP="00B44CEE">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B44CEE" w:rsidRPr="008019B4" w:rsidRDefault="00B44CEE" w:rsidP="00B44CEE">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Pr="008019B4">
        <w:rPr>
          <w:rFonts w:ascii="Times New Roman" w:hAnsi="Times New Roman" w:cs="Times New Roman"/>
          <w:b/>
          <w:sz w:val="24"/>
          <w:szCs w:val="24"/>
        </w:rPr>
        <w:t xml:space="preserve"> населенных пунктов</w:t>
      </w:r>
      <w:r w:rsidRPr="00FA3ED7">
        <w:rPr>
          <w:rFonts w:ascii="Times New Roman" w:hAnsi="Times New Roman" w:cs="Times New Roman"/>
          <w:b/>
          <w:sz w:val="24"/>
          <w:szCs w:val="24"/>
        </w:rPr>
        <w:t>.</w:t>
      </w:r>
    </w:p>
    <w:p w:rsidR="00B44CEE" w:rsidRPr="008019B4" w:rsidRDefault="00B44CEE" w:rsidP="00B44CEE">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Pr="00FA3ED7">
        <w:rPr>
          <w:b w:val="0"/>
          <w:snapToGrid/>
        </w:rPr>
        <w:t xml:space="preserve">. </w:t>
      </w:r>
      <w:r w:rsidRPr="008019B4">
        <w:rPr>
          <w:b w:val="0"/>
          <w:snapToGrid/>
        </w:rPr>
        <w:t xml:space="preserve">Градостроительные регламенты установлены настоящими правилами в соответствии с требованиями действующего законодательства.  </w:t>
      </w:r>
    </w:p>
    <w:p w:rsidR="00B44CEE" w:rsidRPr="008019B4" w:rsidRDefault="00B44CEE" w:rsidP="00B44CEE">
      <w:pPr>
        <w:pStyle w:val="11"/>
        <w:widowControl w:val="0"/>
        <w:numPr>
          <w:ilvl w:val="0"/>
          <w:numId w:val="1"/>
        </w:numPr>
        <w:spacing w:after="240" w:line="240" w:lineRule="auto"/>
        <w:ind w:left="0" w:firstLine="851"/>
        <w:rPr>
          <w:b w:val="0"/>
        </w:rPr>
      </w:pPr>
      <w:r w:rsidRPr="008019B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8019B4">
        <w:rPr>
          <w:b w:val="0"/>
          <w:snapToGrid/>
        </w:rPr>
        <w:t xml:space="preserve">Градостроительным регламентом определяются </w:t>
      </w:r>
      <w:r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8019B4">
        <w:rPr>
          <w:b w:val="0"/>
        </w:rPr>
        <w:t>водоохранных</w:t>
      </w:r>
      <w:proofErr w:type="spellEnd"/>
      <w:r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B44CEE" w:rsidRPr="008019B4" w:rsidRDefault="00B44CEE" w:rsidP="00B44CEE">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44CEE" w:rsidRPr="008019B4" w:rsidRDefault="00B44CEE" w:rsidP="00B44CEE">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B44CEE" w:rsidRPr="008019B4" w:rsidRDefault="00B44CEE" w:rsidP="00B44CEE">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proofErr w:type="gramStart"/>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B44CEE" w:rsidRPr="008019B4" w:rsidRDefault="00B44CEE" w:rsidP="00B44CEE">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10"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B44CEE" w:rsidRPr="008019B4" w:rsidRDefault="00B44CEE" w:rsidP="00B44CEE">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B44CEE" w:rsidRPr="008019B4" w:rsidRDefault="00B44CEE" w:rsidP="00B44CEE">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proofErr w:type="gramStart"/>
      <w:r w:rsidRPr="008019B4">
        <w:rPr>
          <w:rFonts w:ascii="Times New Roman" w:eastAsia="Times New Roman" w:hAnsi="Times New Roman" w:cs="Times New Roman"/>
          <w:sz w:val="24"/>
          <w:szCs w:val="24"/>
        </w:rPr>
        <w:t xml:space="preserve">- предоставленные для добычи полезных ископаемых. </w:t>
      </w:r>
      <w:proofErr w:type="gramEnd"/>
    </w:p>
    <w:p w:rsidR="00B44CEE" w:rsidRPr="008019B4" w:rsidRDefault="00B44CEE" w:rsidP="00B44CEE">
      <w:pPr>
        <w:pStyle w:val="11"/>
        <w:widowControl w:val="0"/>
        <w:spacing w:line="240" w:lineRule="auto"/>
        <w:ind w:firstLine="851"/>
        <w:rPr>
          <w:b w:val="0"/>
        </w:rPr>
      </w:pPr>
      <w:r w:rsidRPr="008019B4">
        <w:rPr>
          <w:b w:val="0"/>
          <w:snapToGrid/>
        </w:rPr>
        <w:t xml:space="preserve"> </w:t>
      </w:r>
      <w:r w:rsidRPr="008019B4">
        <w:rPr>
          <w:b w:val="0"/>
        </w:rPr>
        <w:t>5. На карте градостроительного зонирования:</w:t>
      </w:r>
    </w:p>
    <w:p w:rsidR="00B44CEE" w:rsidRPr="008019B4" w:rsidRDefault="00B44CEE" w:rsidP="00B44CEE">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Pr="008019B4">
        <w:rPr>
          <w:rFonts w:ascii="Times New Roman" w:hAnsi="Times New Roman" w:cs="Times New Roman"/>
          <w:sz w:val="24"/>
          <w:szCs w:val="24"/>
        </w:rPr>
        <w:t>с частью 6 настоящей статьи;</w:t>
      </w:r>
    </w:p>
    <w:p w:rsidR="00B44CEE" w:rsidRPr="008019B4" w:rsidRDefault="00B44CEE" w:rsidP="00B44CEE">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обозначены границы зон с особыми условиями использования территорий – санитарно-защитные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B44CEE" w:rsidRPr="008019B4" w:rsidRDefault="00B44CEE" w:rsidP="00B44CEE">
      <w:pPr>
        <w:spacing w:after="0" w:line="240" w:lineRule="auto"/>
        <w:ind w:firstLine="851"/>
        <w:jc w:val="both"/>
        <w:rPr>
          <w:rFonts w:ascii="Times New Roman" w:eastAsia="Times New Roman" w:hAnsi="Times New Roman" w:cs="Times New Roman"/>
          <w:sz w:val="24"/>
          <w:szCs w:val="24"/>
        </w:rPr>
      </w:pPr>
    </w:p>
    <w:p w:rsidR="00B44CEE" w:rsidRPr="00D5679F" w:rsidRDefault="00B44CEE" w:rsidP="00B44CEE">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p w:rsidR="00F818C7" w:rsidRPr="00404666" w:rsidRDefault="00F818C7" w:rsidP="005709B3">
      <w:pPr>
        <w:spacing w:line="240" w:lineRule="auto"/>
        <w:ind w:firstLine="851"/>
        <w:rPr>
          <w:rFonts w:ascii="Times New Roman" w:hAnsi="Times New Roman" w:cs="Times New Roman"/>
          <w:sz w:val="36"/>
          <w:szCs w:val="36"/>
        </w:rPr>
      </w:pPr>
    </w:p>
    <w:tbl>
      <w:tblPr>
        <w:tblpPr w:leftFromText="180" w:rightFromText="180" w:vertAnchor="page" w:horzAnchor="margin" w:tblpY="1606"/>
        <w:tblW w:w="0" w:type="auto"/>
        <w:tblLook w:val="0000" w:firstRow="0" w:lastRow="0" w:firstColumn="0" w:lastColumn="0" w:noHBand="0" w:noVBand="0"/>
      </w:tblPr>
      <w:tblGrid>
        <w:gridCol w:w="1418"/>
        <w:gridCol w:w="8647"/>
      </w:tblGrid>
      <w:tr w:rsidR="00DA3C68" w:rsidRPr="00DA3C68" w:rsidTr="00DA3C68">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3C68" w:rsidRPr="00DA3C68" w:rsidRDefault="00DA3C68" w:rsidP="00DA3C68">
            <w:pPr>
              <w:spacing w:before="40" w:after="40"/>
              <w:ind w:left="-142" w:right="-107" w:firstLine="34"/>
              <w:jc w:val="center"/>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lastRenderedPageBreak/>
              <w:t>Кодовое</w:t>
            </w:r>
          </w:p>
          <w:p w:rsidR="00DA3C68" w:rsidRPr="00DA3C68" w:rsidRDefault="00DA3C68" w:rsidP="00DA3C68">
            <w:pPr>
              <w:spacing w:before="40" w:after="40"/>
              <w:ind w:left="-142" w:right="-107" w:firstLine="34"/>
              <w:jc w:val="center"/>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обозначение</w:t>
            </w:r>
          </w:p>
        </w:tc>
        <w:tc>
          <w:tcPr>
            <w:tcW w:w="8647"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keepNext/>
              <w:spacing w:before="40" w:after="40" w:line="240" w:lineRule="auto"/>
              <w:ind w:left="-142" w:right="-109" w:firstLine="568"/>
              <w:jc w:val="center"/>
              <w:outlineLvl w:val="2"/>
              <w:rPr>
                <w:rFonts w:ascii="Times New Roman" w:eastAsia="Times New Roman" w:hAnsi="Times New Roman" w:cs="Times New Roman"/>
                <w:b/>
                <w:bCs/>
                <w:sz w:val="24"/>
                <w:szCs w:val="24"/>
              </w:rPr>
            </w:pPr>
            <w:r w:rsidRPr="00DA3C68">
              <w:rPr>
                <w:rFonts w:ascii="Times New Roman" w:eastAsia="Times New Roman" w:hAnsi="Times New Roman" w:cs="Times New Roman"/>
                <w:b/>
                <w:bCs/>
                <w:sz w:val="24"/>
                <w:szCs w:val="24"/>
              </w:rPr>
              <w:t>Наименование зоны</w:t>
            </w:r>
          </w:p>
        </w:tc>
      </w:tr>
      <w:tr w:rsidR="00DA3C68" w:rsidRPr="00DA3C68" w:rsidTr="00DA3C68">
        <w:trPr>
          <w:cantSplit/>
        </w:trPr>
        <w:tc>
          <w:tcPr>
            <w:tcW w:w="10065" w:type="dxa"/>
            <w:gridSpan w:val="2"/>
            <w:tcBorders>
              <w:top w:val="single" w:sz="4" w:space="0" w:color="auto"/>
              <w:left w:val="single" w:sz="4" w:space="0" w:color="auto"/>
              <w:bottom w:val="single" w:sz="4" w:space="0" w:color="auto"/>
              <w:right w:val="single" w:sz="4" w:space="0" w:color="auto"/>
            </w:tcBorders>
          </w:tcPr>
          <w:p w:rsidR="00DA3C68" w:rsidRPr="00DA3C68" w:rsidRDefault="00DA3C68" w:rsidP="00DA3C68">
            <w:pPr>
              <w:keepNext/>
              <w:spacing w:before="40" w:after="40" w:line="240" w:lineRule="auto"/>
              <w:ind w:left="-142" w:right="-109" w:firstLine="568"/>
              <w:jc w:val="center"/>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Жилые зоны</w:t>
            </w:r>
          </w:p>
        </w:tc>
      </w:tr>
      <w:tr w:rsidR="00DA3C68" w:rsidRPr="00DA3C68" w:rsidTr="00DA3C68">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ind w:left="-142" w:right="-107" w:firstLine="568"/>
              <w:jc w:val="both"/>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Ж-1</w:t>
            </w:r>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spacing w:before="40" w:after="40"/>
              <w:ind w:left="-142" w:right="-109" w:firstLine="568"/>
              <w:jc w:val="both"/>
              <w:outlineLvl w:val="2"/>
              <w:rPr>
                <w:rFonts w:ascii="Times New Roman" w:eastAsia="Times New Roman" w:hAnsi="Times New Roman" w:cs="Times New Roman"/>
                <w:sz w:val="24"/>
                <w:szCs w:val="24"/>
              </w:rPr>
            </w:pPr>
            <w:r w:rsidRPr="00DA3C68">
              <w:rPr>
                <w:rFonts w:ascii="Times New Roman" w:eastAsia="Times New Roman" w:hAnsi="Times New Roman" w:cs="Times New Roman"/>
                <w:bCs/>
                <w:sz w:val="24"/>
                <w:szCs w:val="24"/>
              </w:rPr>
              <w:t>Зона застройки индивидуальными  и блокированными жилыми домами</w:t>
            </w:r>
          </w:p>
        </w:tc>
      </w:tr>
      <w:tr w:rsidR="00DA3C68" w:rsidRPr="00DA3C68" w:rsidTr="00DA3C68">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ind w:left="-142" w:right="-107" w:firstLine="568"/>
              <w:jc w:val="both"/>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Ж-2</w:t>
            </w:r>
          </w:p>
        </w:tc>
        <w:tc>
          <w:tcPr>
            <w:tcW w:w="8647" w:type="dxa"/>
            <w:tcBorders>
              <w:top w:val="single" w:sz="4" w:space="0" w:color="auto"/>
              <w:left w:val="single" w:sz="4" w:space="0" w:color="auto"/>
              <w:bottom w:val="single" w:sz="4" w:space="0" w:color="auto"/>
              <w:right w:val="single" w:sz="4" w:space="0" w:color="auto"/>
            </w:tcBorders>
          </w:tcPr>
          <w:p w:rsidR="00DA3C68" w:rsidRPr="00404666" w:rsidRDefault="00DA3C68" w:rsidP="00DA3C68">
            <w:pPr>
              <w:spacing w:before="40" w:after="40"/>
              <w:ind w:left="-142" w:right="-109" w:firstLine="568"/>
              <w:jc w:val="both"/>
              <w:outlineLvl w:val="2"/>
              <w:rPr>
                <w:rFonts w:ascii="Times New Roman" w:eastAsia="Times New Roman" w:hAnsi="Times New Roman" w:cs="Times New Roman"/>
                <w:bCs/>
                <w:sz w:val="24"/>
                <w:szCs w:val="24"/>
              </w:rPr>
            </w:pPr>
            <w:r w:rsidRPr="00404666">
              <w:rPr>
                <w:rFonts w:ascii="Times New Roman" w:eastAsia="Times New Roman" w:hAnsi="Times New Roman" w:cs="Times New Roman"/>
                <w:bCs/>
                <w:sz w:val="24"/>
                <w:szCs w:val="24"/>
              </w:rPr>
              <w:t>Зона застройки малоэтажными жилыми домами до 4х</w:t>
            </w:r>
          </w:p>
        </w:tc>
      </w:tr>
      <w:tr w:rsidR="00DA3C68" w:rsidRPr="00DA3C68" w:rsidTr="00DA3C68">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ind w:left="-142" w:right="-107" w:firstLine="568"/>
              <w:jc w:val="both"/>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Ж-3</w:t>
            </w:r>
          </w:p>
        </w:tc>
        <w:tc>
          <w:tcPr>
            <w:tcW w:w="8647" w:type="dxa"/>
            <w:tcBorders>
              <w:top w:val="single" w:sz="4" w:space="0" w:color="auto"/>
              <w:left w:val="single" w:sz="4" w:space="0" w:color="auto"/>
              <w:bottom w:val="single" w:sz="4" w:space="0" w:color="auto"/>
              <w:right w:val="single" w:sz="4" w:space="0" w:color="auto"/>
            </w:tcBorders>
          </w:tcPr>
          <w:p w:rsidR="00DA3C68" w:rsidRPr="00404666" w:rsidRDefault="00DA3C68" w:rsidP="00DA3C68">
            <w:pPr>
              <w:spacing w:before="40" w:after="40"/>
              <w:ind w:left="-142" w:right="-109" w:firstLine="568"/>
              <w:jc w:val="both"/>
              <w:outlineLvl w:val="2"/>
              <w:rPr>
                <w:rFonts w:ascii="Times New Roman" w:eastAsia="Times New Roman" w:hAnsi="Times New Roman" w:cs="Times New Roman"/>
                <w:bCs/>
                <w:sz w:val="24"/>
                <w:szCs w:val="24"/>
              </w:rPr>
            </w:pPr>
            <w:r w:rsidRPr="00404666">
              <w:rPr>
                <w:rFonts w:ascii="Times New Roman" w:eastAsia="Times New Roman" w:hAnsi="Times New Roman" w:cs="Times New Roman"/>
                <w:bCs/>
                <w:sz w:val="24"/>
                <w:szCs w:val="24"/>
              </w:rPr>
              <w:t>Зона застройки средне этажными жилыми домами от5ти</w:t>
            </w:r>
          </w:p>
        </w:tc>
      </w:tr>
      <w:tr w:rsidR="00DA3C68" w:rsidRPr="00DA3C68" w:rsidTr="00DA3C68">
        <w:tc>
          <w:tcPr>
            <w:tcW w:w="10065" w:type="dxa"/>
            <w:gridSpan w:val="2"/>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9" w:firstLine="568"/>
              <w:jc w:val="center"/>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Общественно-деловые зоны</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7" w:firstLine="568"/>
              <w:jc w:val="both"/>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О-1</w:t>
            </w:r>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spacing w:before="40" w:after="40"/>
              <w:ind w:left="-142" w:firstLine="568"/>
              <w:jc w:val="both"/>
              <w:rPr>
                <w:rFonts w:ascii="Times New Roman" w:hAnsi="Times New Roman" w:cs="Times New Roman"/>
                <w:b/>
                <w:bCs/>
                <w:sz w:val="24"/>
                <w:szCs w:val="24"/>
              </w:rPr>
            </w:pPr>
            <w:r w:rsidRPr="00DA3C68">
              <w:rPr>
                <w:rFonts w:ascii="Times New Roman" w:hAnsi="Times New Roman" w:cs="Times New Roman"/>
                <w:sz w:val="24"/>
                <w:szCs w:val="24"/>
              </w:rPr>
              <w:t>Зона делового, общественного и коммерческого назначения</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7" w:firstLine="568"/>
              <w:jc w:val="both"/>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О-2</w:t>
            </w:r>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spacing w:before="40" w:after="40"/>
              <w:ind w:left="-142" w:firstLine="568"/>
              <w:jc w:val="both"/>
              <w:rPr>
                <w:rFonts w:ascii="Times New Roman" w:hAnsi="Times New Roman" w:cs="Times New Roman"/>
                <w:bCs/>
                <w:sz w:val="24"/>
                <w:szCs w:val="24"/>
              </w:rPr>
            </w:pPr>
            <w:r w:rsidRPr="00DA3C68">
              <w:rPr>
                <w:rFonts w:ascii="Times New Roman" w:hAnsi="Times New Roman" w:cs="Times New Roman"/>
                <w:sz w:val="24"/>
                <w:szCs w:val="24"/>
              </w:rPr>
              <w:t>Зона дошкольных и учебно-образовательных учреждений</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7" w:firstLine="568"/>
              <w:jc w:val="both"/>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О-3</w:t>
            </w:r>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spacing w:before="40" w:after="40"/>
              <w:ind w:left="-142" w:firstLine="568"/>
              <w:jc w:val="both"/>
              <w:rPr>
                <w:rFonts w:ascii="Times New Roman" w:hAnsi="Times New Roman" w:cs="Times New Roman"/>
                <w:b/>
                <w:bCs/>
                <w:sz w:val="24"/>
                <w:szCs w:val="24"/>
              </w:rPr>
            </w:pPr>
            <w:r w:rsidRPr="00DA3C68">
              <w:rPr>
                <w:rFonts w:ascii="Times New Roman" w:hAnsi="Times New Roman" w:cs="Times New Roman"/>
                <w:sz w:val="24"/>
                <w:szCs w:val="24"/>
              </w:rPr>
              <w:t>Зона учреждений здравоохранения</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7" w:firstLine="568"/>
              <w:jc w:val="both"/>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КБ-1</w:t>
            </w:r>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spacing w:before="40" w:after="40"/>
              <w:ind w:left="-142" w:firstLine="568"/>
              <w:jc w:val="both"/>
              <w:rPr>
                <w:rFonts w:ascii="Times New Roman" w:hAnsi="Times New Roman" w:cs="Times New Roman"/>
                <w:sz w:val="24"/>
                <w:szCs w:val="24"/>
              </w:rPr>
            </w:pPr>
            <w:r w:rsidRPr="00DA3C68">
              <w:rPr>
                <w:rFonts w:ascii="Times New Roman" w:hAnsi="Times New Roman" w:cs="Times New Roman"/>
                <w:sz w:val="24"/>
                <w:szCs w:val="24"/>
              </w:rPr>
              <w:t>Зона социального и коммунально-бытового назначения</w:t>
            </w:r>
          </w:p>
        </w:tc>
      </w:tr>
      <w:tr w:rsidR="00DA3C68" w:rsidRPr="00DA3C68" w:rsidTr="00DA3C68">
        <w:tc>
          <w:tcPr>
            <w:tcW w:w="10065" w:type="dxa"/>
            <w:gridSpan w:val="2"/>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9" w:firstLine="568"/>
              <w:jc w:val="center"/>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Производственные зоны</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90" w:right="-107" w:firstLine="568"/>
              <w:jc w:val="both"/>
              <w:outlineLvl w:val="2"/>
              <w:rPr>
                <w:rFonts w:ascii="Times New Roman" w:eastAsia="Times New Roman" w:hAnsi="Times New Roman" w:cs="Times New Roman"/>
                <w:bCs/>
                <w:sz w:val="24"/>
                <w:szCs w:val="24"/>
                <w:lang w:val="en-US"/>
              </w:rPr>
            </w:pPr>
            <w:r w:rsidRPr="00DA3C68">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404666">
            <w:pPr>
              <w:spacing w:before="40" w:after="40"/>
              <w:ind w:left="428" w:right="-143"/>
              <w:jc w:val="both"/>
              <w:rPr>
                <w:rFonts w:ascii="Times New Roman" w:hAnsi="Times New Roman" w:cs="Times New Roman"/>
                <w:b/>
                <w:bCs/>
                <w:sz w:val="24"/>
                <w:szCs w:val="24"/>
              </w:rPr>
            </w:pPr>
            <w:r w:rsidRPr="00DA3C68">
              <w:rPr>
                <w:rFonts w:ascii="Times New Roman" w:hAnsi="Times New Roman" w:cs="Times New Roman"/>
                <w:sz w:val="24"/>
                <w:szCs w:val="24"/>
              </w:rPr>
              <w:t xml:space="preserve">Зона производственно-коммунальных объектов </w:t>
            </w:r>
            <w:r w:rsidRPr="00DA3C68">
              <w:rPr>
                <w:rFonts w:ascii="Times New Roman" w:hAnsi="Times New Roman" w:cs="Times New Roman"/>
                <w:sz w:val="24"/>
                <w:szCs w:val="24"/>
                <w:lang w:val="en-US"/>
              </w:rPr>
              <w:t>III</w:t>
            </w:r>
            <w:r w:rsidRPr="00DA3C68">
              <w:rPr>
                <w:rFonts w:ascii="Times New Roman" w:hAnsi="Times New Roman" w:cs="Times New Roman"/>
                <w:sz w:val="24"/>
                <w:szCs w:val="24"/>
              </w:rPr>
              <w:t xml:space="preserve"> класс</w:t>
            </w:r>
            <w:r w:rsidR="00404666">
              <w:rPr>
                <w:rFonts w:ascii="Times New Roman" w:hAnsi="Times New Roman" w:cs="Times New Roman"/>
                <w:sz w:val="24"/>
                <w:szCs w:val="24"/>
              </w:rPr>
              <w:t>а</w:t>
            </w:r>
            <w:r w:rsidRPr="00DA3C68">
              <w:rPr>
                <w:rFonts w:ascii="Times New Roman" w:hAnsi="Times New Roman" w:cs="Times New Roman"/>
                <w:sz w:val="24"/>
                <w:szCs w:val="24"/>
              </w:rPr>
              <w:t xml:space="preserve"> вредности</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90" w:right="-107" w:firstLine="568"/>
              <w:jc w:val="both"/>
              <w:outlineLvl w:val="2"/>
              <w:rPr>
                <w:rFonts w:ascii="Times New Roman" w:eastAsia="Times New Roman" w:hAnsi="Times New Roman" w:cs="Times New Roman"/>
                <w:bCs/>
                <w:sz w:val="24"/>
                <w:szCs w:val="24"/>
                <w:lang w:val="en-US"/>
              </w:rPr>
            </w:pPr>
            <w:r w:rsidRPr="00DA3C68">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spacing w:before="40" w:after="40"/>
              <w:ind w:left="428" w:right="-143"/>
              <w:jc w:val="both"/>
              <w:rPr>
                <w:rFonts w:ascii="Times New Roman" w:hAnsi="Times New Roman" w:cs="Times New Roman"/>
                <w:b/>
                <w:bCs/>
                <w:sz w:val="24"/>
                <w:szCs w:val="24"/>
              </w:rPr>
            </w:pPr>
            <w:r w:rsidRPr="00DA3C68">
              <w:rPr>
                <w:rFonts w:ascii="Times New Roman" w:hAnsi="Times New Roman" w:cs="Times New Roman"/>
                <w:sz w:val="24"/>
                <w:szCs w:val="24"/>
              </w:rPr>
              <w:t xml:space="preserve">Зона производственно-коммунальных объектов </w:t>
            </w:r>
            <w:r w:rsidRPr="00DA3C68">
              <w:rPr>
                <w:rFonts w:ascii="Times New Roman" w:hAnsi="Times New Roman" w:cs="Times New Roman"/>
                <w:sz w:val="24"/>
                <w:szCs w:val="24"/>
                <w:lang w:val="en-US"/>
              </w:rPr>
              <w:t>IV</w:t>
            </w:r>
            <w:r w:rsidRPr="00DA3C68">
              <w:rPr>
                <w:rFonts w:ascii="Times New Roman" w:hAnsi="Times New Roman" w:cs="Times New Roman"/>
                <w:sz w:val="24"/>
                <w:szCs w:val="24"/>
              </w:rPr>
              <w:t xml:space="preserve"> класса вредности</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90" w:right="-107" w:firstLine="568"/>
              <w:jc w:val="both"/>
              <w:outlineLvl w:val="2"/>
              <w:rPr>
                <w:rFonts w:ascii="Times New Roman" w:eastAsia="Times New Roman" w:hAnsi="Times New Roman" w:cs="Times New Roman"/>
                <w:bCs/>
                <w:sz w:val="24"/>
                <w:szCs w:val="24"/>
                <w:lang w:val="en-US"/>
              </w:rPr>
            </w:pPr>
            <w:r w:rsidRPr="00DA3C68">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3</w:t>
            </w:r>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spacing w:before="40" w:after="40"/>
              <w:ind w:left="428" w:right="-143"/>
              <w:jc w:val="both"/>
              <w:rPr>
                <w:rFonts w:ascii="Times New Roman" w:hAnsi="Times New Roman" w:cs="Times New Roman"/>
                <w:b/>
                <w:bCs/>
                <w:sz w:val="24"/>
                <w:szCs w:val="24"/>
              </w:rPr>
            </w:pPr>
            <w:r w:rsidRPr="00DA3C68">
              <w:rPr>
                <w:rFonts w:ascii="Times New Roman" w:hAnsi="Times New Roman" w:cs="Times New Roman"/>
                <w:sz w:val="24"/>
                <w:szCs w:val="24"/>
              </w:rPr>
              <w:t xml:space="preserve">Зона производственно-коммунальных объектов </w:t>
            </w:r>
            <w:r w:rsidRPr="00DA3C68">
              <w:rPr>
                <w:rFonts w:ascii="Times New Roman" w:hAnsi="Times New Roman" w:cs="Times New Roman"/>
                <w:sz w:val="24"/>
                <w:szCs w:val="24"/>
                <w:lang w:val="en-US"/>
              </w:rPr>
              <w:t>V</w:t>
            </w:r>
            <w:r w:rsidRPr="00DA3C68">
              <w:rPr>
                <w:rFonts w:ascii="Times New Roman" w:hAnsi="Times New Roman" w:cs="Times New Roman"/>
                <w:sz w:val="24"/>
                <w:szCs w:val="24"/>
              </w:rPr>
              <w:t xml:space="preserve"> класса вредности</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7" w:firstLine="568"/>
              <w:jc w:val="both"/>
              <w:outlineLvl w:val="2"/>
              <w:rPr>
                <w:rFonts w:ascii="Times New Roman" w:eastAsia="Times New Roman" w:hAnsi="Times New Roman" w:cs="Times New Roman"/>
                <w:bCs/>
                <w:sz w:val="24"/>
                <w:szCs w:val="24"/>
              </w:rPr>
            </w:pPr>
            <w:proofErr w:type="gramStart"/>
            <w:r w:rsidRPr="00DA3C68">
              <w:rPr>
                <w:rFonts w:ascii="Times New Roman" w:eastAsia="Times New Roman" w:hAnsi="Times New Roman" w:cs="Times New Roman"/>
                <w:bCs/>
                <w:sz w:val="24"/>
                <w:szCs w:val="24"/>
              </w:rPr>
              <w:t>ПР</w:t>
            </w:r>
            <w:proofErr w:type="gramEnd"/>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spacing w:before="40" w:after="40"/>
              <w:ind w:left="-142" w:right="-143" w:firstLine="568"/>
              <w:jc w:val="both"/>
              <w:rPr>
                <w:rFonts w:ascii="Times New Roman" w:hAnsi="Times New Roman" w:cs="Times New Roman"/>
                <w:sz w:val="24"/>
                <w:szCs w:val="24"/>
              </w:rPr>
            </w:pPr>
            <w:r w:rsidRPr="00DA3C68">
              <w:rPr>
                <w:rFonts w:ascii="Times New Roman" w:hAnsi="Times New Roman" w:cs="Times New Roman"/>
                <w:sz w:val="24"/>
                <w:szCs w:val="24"/>
              </w:rPr>
              <w:t>Зона зеленных насаждений, выполняющих санитарно-защитные функции</w:t>
            </w:r>
          </w:p>
        </w:tc>
      </w:tr>
      <w:tr w:rsidR="00DA3C68" w:rsidRPr="00DA3C68" w:rsidTr="00DA3C68">
        <w:tc>
          <w:tcPr>
            <w:tcW w:w="10065" w:type="dxa"/>
            <w:gridSpan w:val="2"/>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9" w:firstLine="568"/>
              <w:jc w:val="center"/>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Зоны инженерной и транспортной инфраструктур</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7" w:firstLine="568"/>
              <w:jc w:val="both"/>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И</w:t>
            </w:r>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spacing w:before="40" w:after="40" w:line="240" w:lineRule="auto"/>
              <w:ind w:left="-142" w:right="-109" w:firstLine="568"/>
              <w:jc w:val="both"/>
              <w:outlineLvl w:val="2"/>
              <w:rPr>
                <w:rFonts w:ascii="Times New Roman" w:eastAsia="Times New Roman" w:hAnsi="Times New Roman" w:cs="Times New Roman"/>
                <w:sz w:val="24"/>
                <w:szCs w:val="24"/>
              </w:rPr>
            </w:pPr>
            <w:r w:rsidRPr="00DA3C68">
              <w:rPr>
                <w:rFonts w:ascii="Times New Roman" w:eastAsia="Times New Roman" w:hAnsi="Times New Roman" w:cs="Times New Roman"/>
                <w:sz w:val="24"/>
                <w:szCs w:val="24"/>
              </w:rPr>
              <w:t>Зона инженерной инфраструктуры</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7" w:firstLine="568"/>
              <w:jc w:val="both"/>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Т</w:t>
            </w:r>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spacing w:before="40" w:after="40" w:line="240" w:lineRule="auto"/>
              <w:ind w:left="-142" w:right="-109" w:firstLine="568"/>
              <w:jc w:val="both"/>
              <w:outlineLvl w:val="2"/>
              <w:rPr>
                <w:rFonts w:ascii="Times New Roman" w:eastAsia="Times New Roman" w:hAnsi="Times New Roman" w:cs="Times New Roman"/>
                <w:sz w:val="24"/>
                <w:szCs w:val="24"/>
              </w:rPr>
            </w:pPr>
            <w:r w:rsidRPr="00DA3C68">
              <w:rPr>
                <w:rFonts w:ascii="Times New Roman" w:eastAsia="Times New Roman" w:hAnsi="Times New Roman" w:cs="Times New Roman"/>
                <w:sz w:val="24"/>
                <w:szCs w:val="24"/>
              </w:rPr>
              <w:t>Зона транспортной инфраструктуры</w:t>
            </w:r>
          </w:p>
        </w:tc>
      </w:tr>
      <w:tr w:rsidR="00DA3C68" w:rsidRPr="00DA3C68" w:rsidTr="00DA3C68">
        <w:tc>
          <w:tcPr>
            <w:tcW w:w="10065" w:type="dxa"/>
            <w:gridSpan w:val="2"/>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9" w:firstLine="568"/>
              <w:jc w:val="center"/>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Рекреационные зоны</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7" w:firstLine="568"/>
              <w:jc w:val="both"/>
              <w:outlineLvl w:val="2"/>
              <w:rPr>
                <w:rFonts w:ascii="Times New Roman" w:eastAsia="Times New Roman" w:hAnsi="Times New Roman" w:cs="Times New Roman"/>
                <w:bCs/>
                <w:sz w:val="24"/>
                <w:szCs w:val="24"/>
              </w:rPr>
            </w:pPr>
            <w:proofErr w:type="gramStart"/>
            <w:r w:rsidRPr="00DA3C68">
              <w:rPr>
                <w:rFonts w:ascii="Times New Roman" w:eastAsia="Times New Roman" w:hAnsi="Times New Roman" w:cs="Times New Roman"/>
                <w:bCs/>
                <w:sz w:val="24"/>
                <w:szCs w:val="24"/>
              </w:rPr>
              <w:t>Р</w:t>
            </w:r>
            <w:proofErr w:type="gramEnd"/>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spacing w:before="40" w:after="40"/>
              <w:ind w:left="-142" w:right="-109" w:firstLine="568"/>
              <w:jc w:val="both"/>
              <w:outlineLvl w:val="2"/>
              <w:rPr>
                <w:rFonts w:ascii="Times New Roman" w:eastAsia="Times New Roman" w:hAnsi="Times New Roman" w:cs="Times New Roman"/>
                <w:sz w:val="24"/>
                <w:szCs w:val="24"/>
              </w:rPr>
            </w:pPr>
            <w:r w:rsidRPr="00DA3C68">
              <w:rPr>
                <w:rFonts w:ascii="Times New Roman" w:eastAsia="Times New Roman" w:hAnsi="Times New Roman" w:cs="Times New Roman"/>
                <w:sz w:val="24"/>
                <w:szCs w:val="24"/>
              </w:rPr>
              <w:t>Зона рекреационного назначения</w:t>
            </w:r>
          </w:p>
        </w:tc>
      </w:tr>
      <w:tr w:rsidR="00DA3C68" w:rsidRPr="00DA3C68" w:rsidTr="00DA3C68">
        <w:tc>
          <w:tcPr>
            <w:tcW w:w="10065" w:type="dxa"/>
            <w:gridSpan w:val="2"/>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9" w:firstLine="568"/>
              <w:jc w:val="center"/>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Зоны специального назначения</w:t>
            </w:r>
          </w:p>
        </w:tc>
      </w:tr>
      <w:tr w:rsidR="00DA3C68" w:rsidRPr="00DA3C68" w:rsidTr="00DA3C68">
        <w:tc>
          <w:tcPr>
            <w:tcW w:w="1418" w:type="dxa"/>
            <w:tcBorders>
              <w:top w:val="single" w:sz="4" w:space="0" w:color="auto"/>
              <w:left w:val="single" w:sz="4" w:space="0" w:color="auto"/>
              <w:bottom w:val="single" w:sz="4" w:space="0" w:color="auto"/>
              <w:right w:val="single" w:sz="4" w:space="0" w:color="auto"/>
            </w:tcBorders>
            <w:vAlign w:val="center"/>
          </w:tcPr>
          <w:p w:rsidR="00DA3C68" w:rsidRPr="00DA3C68" w:rsidRDefault="00DA3C68" w:rsidP="00DA3C68">
            <w:pPr>
              <w:spacing w:before="40" w:after="40" w:line="240" w:lineRule="auto"/>
              <w:ind w:left="-142" w:right="-107" w:firstLine="568"/>
              <w:jc w:val="both"/>
              <w:outlineLvl w:val="2"/>
              <w:rPr>
                <w:rFonts w:ascii="Times New Roman" w:eastAsia="Times New Roman" w:hAnsi="Times New Roman" w:cs="Times New Roman"/>
                <w:bCs/>
                <w:sz w:val="24"/>
                <w:szCs w:val="24"/>
              </w:rPr>
            </w:pPr>
            <w:r w:rsidRPr="00DA3C68">
              <w:rPr>
                <w:rFonts w:ascii="Times New Roman" w:eastAsia="Times New Roman" w:hAnsi="Times New Roman" w:cs="Times New Roman"/>
                <w:bCs/>
                <w:sz w:val="24"/>
                <w:szCs w:val="24"/>
              </w:rPr>
              <w:t>Сп-2</w:t>
            </w:r>
          </w:p>
        </w:tc>
        <w:tc>
          <w:tcPr>
            <w:tcW w:w="8647" w:type="dxa"/>
            <w:tcBorders>
              <w:top w:val="single" w:sz="4" w:space="0" w:color="auto"/>
              <w:left w:val="single" w:sz="4" w:space="0" w:color="auto"/>
              <w:bottom w:val="single" w:sz="4" w:space="0" w:color="auto"/>
              <w:right w:val="single" w:sz="4" w:space="0" w:color="auto"/>
            </w:tcBorders>
          </w:tcPr>
          <w:p w:rsidR="00DA3C68" w:rsidRPr="00DA3C68" w:rsidRDefault="00DA3C68" w:rsidP="00DA3C68">
            <w:pPr>
              <w:keepNext/>
              <w:keepLines/>
              <w:spacing w:before="40" w:after="40" w:line="240" w:lineRule="auto"/>
              <w:ind w:left="-142" w:right="-109" w:firstLine="568"/>
              <w:jc w:val="both"/>
              <w:outlineLvl w:val="2"/>
              <w:rPr>
                <w:rFonts w:ascii="Times New Roman" w:eastAsia="Times New Roman" w:hAnsi="Times New Roman" w:cs="Times New Roman"/>
                <w:sz w:val="24"/>
                <w:szCs w:val="24"/>
              </w:rPr>
            </w:pPr>
            <w:r w:rsidRPr="00DA3C68">
              <w:rPr>
                <w:rFonts w:ascii="Times New Roman" w:eastAsia="Times New Roman" w:hAnsi="Times New Roman" w:cs="Times New Roman"/>
                <w:sz w:val="24"/>
                <w:szCs w:val="24"/>
              </w:rPr>
              <w:t xml:space="preserve">Зона </w:t>
            </w:r>
            <w:r>
              <w:rPr>
                <w:rFonts w:ascii="Times New Roman" w:eastAsia="Times New Roman" w:hAnsi="Times New Roman" w:cs="Times New Roman"/>
                <w:sz w:val="24"/>
                <w:szCs w:val="24"/>
              </w:rPr>
              <w:t>размещения военных объектов</w:t>
            </w:r>
          </w:p>
        </w:tc>
      </w:tr>
    </w:tbl>
    <w:p w:rsidR="00DA3C68" w:rsidRPr="00404666" w:rsidRDefault="00DA3C68" w:rsidP="00DA3C68">
      <w:pPr>
        <w:spacing w:line="240" w:lineRule="auto"/>
        <w:rPr>
          <w:rFonts w:ascii="Times New Roman" w:hAnsi="Times New Roman" w:cs="Times New Roman"/>
          <w:b/>
          <w:i/>
          <w:sz w:val="64"/>
          <w:szCs w:val="6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A55D8E">
      <w:pPr>
        <w:pStyle w:val="Web"/>
        <w:spacing w:before="0" w:after="0"/>
        <w:ind w:firstLine="851"/>
        <w:jc w:val="both"/>
        <w:rPr>
          <w:szCs w:val="24"/>
        </w:rPr>
      </w:pPr>
      <w:proofErr w:type="gramStart"/>
      <w:r w:rsidRPr="00CD0893">
        <w:rPr>
          <w:szCs w:val="24"/>
        </w:rPr>
        <w:lastRenderedPageBreak/>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4557BC">
        <w:rPr>
          <w:rFonts w:ascii="Times New Roman" w:hAnsi="Times New Roman" w:cs="Times New Roman"/>
          <w:b/>
          <w:bCs/>
          <w:sz w:val="24"/>
          <w:szCs w:val="24"/>
          <w:u w:val="single"/>
        </w:rPr>
        <w:t>,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DC6203">
        <w:rPr>
          <w:rFonts w:ascii="Times New Roman" w:hAnsi="Times New Roman" w:cs="Times New Roman"/>
          <w:sz w:val="24"/>
          <w:szCs w:val="24"/>
        </w:rPr>
        <w:t xml:space="preserve">бными земельными участками до </w:t>
      </w:r>
      <w:r w:rsidR="001F2113">
        <w:rPr>
          <w:rFonts w:ascii="Times New Roman" w:hAnsi="Times New Roman" w:cs="Times New Roman"/>
          <w:sz w:val="24"/>
          <w:szCs w:val="24"/>
        </w:rPr>
        <w:t>25</w:t>
      </w:r>
      <w:r w:rsidRPr="00404666">
        <w:rPr>
          <w:rFonts w:ascii="Times New Roman" w:hAnsi="Times New Roman" w:cs="Times New Roman"/>
          <w:sz w:val="24"/>
          <w:szCs w:val="24"/>
        </w:rPr>
        <w:t>00</w:t>
      </w:r>
      <w:r w:rsidRPr="00CD0893">
        <w:rPr>
          <w:rFonts w:ascii="Times New Roman" w:hAnsi="Times New Roman" w:cs="Times New Roman"/>
          <w:sz w:val="24"/>
          <w:szCs w:val="24"/>
        </w:rPr>
        <w:t xml:space="preserve">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gramStart"/>
      <w:r>
        <w:rPr>
          <w:rFonts w:ascii="Times New Roman" w:hAnsi="Times New Roman" w:cs="Times New Roman"/>
          <w:sz w:val="24"/>
          <w:szCs w:val="24"/>
        </w:rPr>
        <w:t>блок-квартирами</w:t>
      </w:r>
      <w:proofErr w:type="gramEnd"/>
      <w:r>
        <w:rPr>
          <w:rFonts w:ascii="Times New Roman" w:hAnsi="Times New Roman" w:cs="Times New Roman"/>
          <w:sz w:val="24"/>
          <w:szCs w:val="24"/>
        </w:rPr>
        <w:t xml:space="preserve">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w:t>
      </w:r>
      <w:proofErr w:type="gramStart"/>
      <w:r w:rsidRPr="00CD0893">
        <w:rPr>
          <w:rFonts w:ascii="Times New Roman" w:hAnsi="Times New Roman" w:cs="Times New Roman"/>
        </w:rPr>
        <w:t>.м</w:t>
      </w:r>
      <w:proofErr w:type="spellEnd"/>
      <w:proofErr w:type="gram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DA3C68" w:rsidRDefault="00DA3C68" w:rsidP="00F00D86">
      <w:pPr>
        <w:pStyle w:val="nienie"/>
        <w:rPr>
          <w:rFonts w:ascii="Times New Roman" w:hAnsi="Times New Roman" w:cs="Times New Roman"/>
        </w:rPr>
      </w:pPr>
    </w:p>
    <w:p w:rsidR="00DA3C68" w:rsidRDefault="00DA3C68" w:rsidP="00F00D86">
      <w:pPr>
        <w:pStyle w:val="nienie"/>
        <w:rPr>
          <w:rFonts w:ascii="Times New Roman" w:hAnsi="Times New Roman" w:cs="Times New Roman"/>
        </w:rPr>
      </w:pPr>
    </w:p>
    <w:p w:rsidR="00DA3C68" w:rsidRDefault="00DA3C68" w:rsidP="00F00D86">
      <w:pPr>
        <w:pStyle w:val="nienie"/>
        <w:rPr>
          <w:rFonts w:ascii="Times New Roman" w:hAnsi="Times New Roman" w:cs="Times New Roman"/>
        </w:rPr>
      </w:pPr>
    </w:p>
    <w:p w:rsidR="00DA3C68" w:rsidRDefault="00DA3C68" w:rsidP="00F00D86">
      <w:pPr>
        <w:pStyle w:val="nienie"/>
        <w:rPr>
          <w:rFonts w:ascii="Times New Roman" w:hAnsi="Times New Roman" w:cs="Times New Roman"/>
        </w:rPr>
      </w:pPr>
    </w:p>
    <w:p w:rsidR="00DA3C68" w:rsidRDefault="00DA3C68"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Pr="00CD0893" w:rsidRDefault="00F00D86" w:rsidP="00F00D86">
      <w:pPr>
        <w:pStyle w:val="nienie"/>
        <w:rPr>
          <w:rFonts w:ascii="Times New Roman" w:hAnsi="Times New Roman" w:cs="Times New Roman"/>
        </w:rPr>
      </w:pP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404666" w:rsidRDefault="00404666" w:rsidP="000D7E34">
            <w:pPr>
              <w:numPr>
                <w:ilvl w:val="12"/>
                <w:numId w:val="0"/>
              </w:numPr>
              <w:spacing w:line="240" w:lineRule="auto"/>
              <w:ind w:firstLine="34"/>
              <w:jc w:val="center"/>
              <w:rPr>
                <w:rFonts w:ascii="Times New Roman" w:hAnsi="Times New Roman" w:cs="Times New Roman"/>
                <w:sz w:val="24"/>
                <w:szCs w:val="24"/>
              </w:rPr>
            </w:pPr>
            <w:r w:rsidRPr="00404666">
              <w:rPr>
                <w:rFonts w:ascii="Times New Roman" w:hAnsi="Times New Roman" w:cs="Times New Roman"/>
                <w:sz w:val="24"/>
                <w:szCs w:val="24"/>
              </w:rPr>
              <w:t>6</w:t>
            </w:r>
            <w:r w:rsidR="008E4481" w:rsidRPr="00404666">
              <w:rPr>
                <w:rFonts w:ascii="Times New Roman" w:hAnsi="Times New Roman" w:cs="Times New Roman"/>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Pr="00404666" w:rsidRDefault="00404666" w:rsidP="000D7E34">
            <w:pPr>
              <w:numPr>
                <w:ilvl w:val="12"/>
                <w:numId w:val="0"/>
              </w:numPr>
              <w:spacing w:line="240" w:lineRule="auto"/>
              <w:ind w:firstLine="34"/>
              <w:jc w:val="center"/>
              <w:rPr>
                <w:rFonts w:ascii="Times New Roman" w:hAnsi="Times New Roman" w:cs="Times New Roman"/>
                <w:sz w:val="24"/>
                <w:szCs w:val="24"/>
              </w:rPr>
            </w:pPr>
            <w:r w:rsidRPr="00404666">
              <w:rPr>
                <w:rFonts w:ascii="Times New Roman" w:hAnsi="Times New Roman" w:cs="Times New Roman"/>
                <w:sz w:val="24"/>
                <w:szCs w:val="24"/>
              </w:rPr>
              <w:t>2</w:t>
            </w:r>
            <w:r w:rsidR="00EF1252" w:rsidRPr="00404666">
              <w:rPr>
                <w:rFonts w:ascii="Times New Roman" w:hAnsi="Times New Roman" w:cs="Times New Roman"/>
                <w:sz w:val="24"/>
                <w:szCs w:val="24"/>
              </w:rPr>
              <w:t>500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404666" w:rsidRDefault="00404666" w:rsidP="000D7E34">
            <w:pPr>
              <w:numPr>
                <w:ilvl w:val="12"/>
                <w:numId w:val="0"/>
              </w:numPr>
              <w:spacing w:line="240" w:lineRule="auto"/>
              <w:ind w:firstLine="34"/>
              <w:jc w:val="center"/>
              <w:rPr>
                <w:rFonts w:ascii="Times New Roman" w:hAnsi="Times New Roman" w:cs="Times New Roman"/>
                <w:sz w:val="24"/>
                <w:szCs w:val="24"/>
              </w:rPr>
            </w:pPr>
            <w:r w:rsidRPr="00404666">
              <w:rPr>
                <w:rFonts w:ascii="Times New Roman" w:hAnsi="Times New Roman" w:cs="Times New Roman"/>
                <w:sz w:val="24"/>
                <w:szCs w:val="24"/>
              </w:rPr>
              <w:t>15</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Расстояние от границы соседнего земельного участка до постройки для </w:t>
      </w:r>
      <w:r w:rsidRPr="00CD0893">
        <w:rPr>
          <w:rFonts w:ascii="Times New Roman" w:hAnsi="Times New Roman" w:cs="Times New Roman"/>
          <w:i/>
          <w:iCs/>
          <w:sz w:val="24"/>
          <w:szCs w:val="24"/>
        </w:rPr>
        <w:lastRenderedPageBreak/>
        <w:t>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D967A3"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lastRenderedPageBreak/>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A3C68" w:rsidRPr="00E91335" w:rsidRDefault="00DA3C68" w:rsidP="00DA3C68">
      <w:pPr>
        <w:widowControl w:val="0"/>
        <w:autoSpaceDE w:val="0"/>
        <w:autoSpaceDN w:val="0"/>
        <w:adjustRightInd w:val="0"/>
        <w:spacing w:after="240" w:line="240" w:lineRule="auto"/>
        <w:ind w:left="-142" w:firstLine="426"/>
        <w:jc w:val="both"/>
        <w:rPr>
          <w:rFonts w:ascii="Times New Roman" w:eastAsia="Times New Roman" w:hAnsi="Times New Roman" w:cs="Times New Roman"/>
          <w:i/>
          <w:iCs/>
          <w:sz w:val="24"/>
          <w:szCs w:val="24"/>
          <w:u w:val="single"/>
        </w:rPr>
      </w:pPr>
      <w:r w:rsidRPr="00E91335">
        <w:rPr>
          <w:rFonts w:ascii="Times New Roman" w:eastAsia="Times New Roman" w:hAnsi="Times New Roman" w:cs="Times New Roman"/>
          <w:b/>
          <w:sz w:val="24"/>
          <w:szCs w:val="24"/>
          <w:u w:val="single"/>
        </w:rPr>
        <w:t xml:space="preserve">Ж-2. Зона застройки малоэтажными  жилыми домами </w:t>
      </w:r>
      <w:r>
        <w:rPr>
          <w:rFonts w:ascii="Times New Roman" w:eastAsia="Times New Roman" w:hAnsi="Times New Roman" w:cs="Times New Roman"/>
          <w:b/>
          <w:sz w:val="24"/>
          <w:szCs w:val="24"/>
          <w:u w:val="single"/>
        </w:rPr>
        <w:t>2-4</w:t>
      </w:r>
      <w:r w:rsidRPr="00E91335">
        <w:rPr>
          <w:rFonts w:ascii="Times New Roman" w:eastAsia="Times New Roman" w:hAnsi="Times New Roman" w:cs="Times New Roman"/>
          <w:b/>
          <w:sz w:val="24"/>
          <w:szCs w:val="24"/>
          <w:u w:val="single"/>
        </w:rPr>
        <w:t xml:space="preserve"> этажа</w:t>
      </w:r>
    </w:p>
    <w:p w:rsidR="00DA3C68" w:rsidRPr="00E91335" w:rsidRDefault="00DA3C68" w:rsidP="00DA3C68">
      <w:pPr>
        <w:spacing w:line="240" w:lineRule="auto"/>
        <w:ind w:left="-142" w:firstLine="426"/>
        <w:jc w:val="both"/>
        <w:rPr>
          <w:rFonts w:ascii="Times New Roman" w:eastAsia="Times New Roman" w:hAnsi="Times New Roman" w:cs="Times New Roman"/>
          <w:i/>
          <w:sz w:val="24"/>
          <w:szCs w:val="24"/>
        </w:rPr>
      </w:pPr>
      <w:r w:rsidRPr="00E91335">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DA3C68" w:rsidRPr="00E91335" w:rsidRDefault="00DA3C68" w:rsidP="00DA3C68">
      <w:pPr>
        <w:spacing w:line="240" w:lineRule="auto"/>
        <w:ind w:left="-142" w:firstLine="426"/>
        <w:jc w:val="both"/>
        <w:rPr>
          <w:rFonts w:ascii="Times New Roman" w:eastAsia="Times New Roman" w:hAnsi="Times New Roman" w:cs="Times New Roman"/>
          <w:b/>
          <w:bCs/>
          <w:i/>
          <w:sz w:val="24"/>
          <w:szCs w:val="24"/>
          <w:u w:val="single"/>
        </w:rPr>
      </w:pPr>
      <w:r w:rsidRPr="00E91335">
        <w:rPr>
          <w:rFonts w:ascii="Times New Roman" w:eastAsia="Times New Roman" w:hAnsi="Times New Roman" w:cs="Times New Roman"/>
          <w:b/>
          <w:bCs/>
          <w:i/>
          <w:sz w:val="24"/>
          <w:szCs w:val="24"/>
          <w:u w:val="single"/>
        </w:rPr>
        <w:t>Основные виды разрешенного использования:</w:t>
      </w:r>
    </w:p>
    <w:p w:rsidR="00DA3C68" w:rsidRPr="00E91335" w:rsidRDefault="00DA3C68" w:rsidP="00DA3C68">
      <w:pPr>
        <w:numPr>
          <w:ilvl w:val="1"/>
          <w:numId w:val="9"/>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многоквартирные жилые дома в 2-</w:t>
      </w:r>
      <w:r>
        <w:rPr>
          <w:rFonts w:ascii="Times New Roman" w:eastAsia="Times New Roman" w:hAnsi="Times New Roman" w:cs="Times New Roman"/>
          <w:sz w:val="24"/>
          <w:szCs w:val="24"/>
        </w:rPr>
        <w:t>4</w:t>
      </w:r>
      <w:r w:rsidRPr="00E91335">
        <w:rPr>
          <w:rFonts w:ascii="Times New Roman" w:eastAsia="Times New Roman" w:hAnsi="Times New Roman" w:cs="Times New Roman"/>
          <w:sz w:val="24"/>
          <w:szCs w:val="24"/>
        </w:rPr>
        <w:t>этажа;</w:t>
      </w:r>
    </w:p>
    <w:p w:rsidR="00DA3C68" w:rsidRPr="007E4721" w:rsidRDefault="00DA3C68" w:rsidP="00404666">
      <w:pPr>
        <w:numPr>
          <w:ilvl w:val="1"/>
          <w:numId w:val="9"/>
        </w:numPr>
        <w:spacing w:line="240" w:lineRule="auto"/>
        <w:ind w:left="-142" w:firstLine="426"/>
        <w:contextualSpacing/>
        <w:rPr>
          <w:rFonts w:ascii="Times New Roman" w:eastAsia="Times New Roman" w:hAnsi="Times New Roman" w:cs="Times New Roman"/>
          <w:sz w:val="24"/>
          <w:szCs w:val="24"/>
        </w:rPr>
      </w:pPr>
      <w:r w:rsidRPr="007E4721">
        <w:rPr>
          <w:rFonts w:ascii="Times New Roman" w:eastAsia="Times New Roman" w:hAnsi="Times New Roman" w:cs="Times New Roman"/>
          <w:sz w:val="24"/>
          <w:szCs w:val="24"/>
        </w:rPr>
        <w:t>жилые дома секционного и блокированного типа  не выше 3этажей с придомовыми участками;</w:t>
      </w:r>
    </w:p>
    <w:p w:rsidR="00DA3C68" w:rsidRPr="00E91335" w:rsidRDefault="00DA3C68" w:rsidP="00DA3C68">
      <w:pPr>
        <w:numPr>
          <w:ilvl w:val="1"/>
          <w:numId w:val="9"/>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детские сады, иные объекты  дошкольного воспитания;</w:t>
      </w:r>
    </w:p>
    <w:p w:rsidR="00DA3C68" w:rsidRPr="00E91335" w:rsidRDefault="00DA3C68" w:rsidP="00DA3C68">
      <w:pPr>
        <w:numPr>
          <w:ilvl w:val="1"/>
          <w:numId w:val="9"/>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школы общеобразовательные,</w:t>
      </w:r>
      <w:r w:rsidRPr="00E91335">
        <w:rPr>
          <w:rFonts w:ascii="Times New Roman" w:hAnsi="Times New Roman" w:cs="Times New Roman"/>
          <w:sz w:val="24"/>
          <w:szCs w:val="24"/>
        </w:rPr>
        <w:t xml:space="preserve"> начальные и средние;</w:t>
      </w:r>
    </w:p>
    <w:p w:rsidR="00DA3C68" w:rsidRDefault="00DA3C68" w:rsidP="00DA3C68">
      <w:pPr>
        <w:numPr>
          <w:ilvl w:val="1"/>
          <w:numId w:val="9"/>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 xml:space="preserve">многопрофильные учреждения дополнительного образования; </w:t>
      </w:r>
    </w:p>
    <w:p w:rsidR="00DA3C68" w:rsidRPr="00E91335" w:rsidRDefault="00DA3C68" w:rsidP="00DA3C68">
      <w:pPr>
        <w:numPr>
          <w:ilvl w:val="1"/>
          <w:numId w:val="9"/>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спортплощадки, теннисные корты;</w:t>
      </w:r>
    </w:p>
    <w:p w:rsidR="00DA3C68" w:rsidRPr="00E91335" w:rsidRDefault="00DA3C68" w:rsidP="00DA3C68">
      <w:pPr>
        <w:numPr>
          <w:ilvl w:val="1"/>
          <w:numId w:val="9"/>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аптеки;</w:t>
      </w:r>
    </w:p>
    <w:p w:rsidR="00DA3C68" w:rsidRPr="00E91335" w:rsidRDefault="00DA3C68" w:rsidP="00DA3C68">
      <w:pPr>
        <w:numPr>
          <w:ilvl w:val="1"/>
          <w:numId w:val="9"/>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пункты оказания первой медицинской помощи.</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DA3C68" w:rsidRPr="00E91335" w:rsidRDefault="00DA3C68" w:rsidP="00DA3C68">
      <w:pPr>
        <w:spacing w:line="240" w:lineRule="auto"/>
        <w:ind w:left="-142" w:firstLine="426"/>
        <w:rPr>
          <w:rFonts w:ascii="Times New Roman" w:eastAsia="Times New Roman" w:hAnsi="Times New Roman" w:cs="Times New Roman"/>
          <w:b/>
          <w:bCs/>
          <w:i/>
          <w:sz w:val="24"/>
          <w:szCs w:val="24"/>
          <w:u w:val="single"/>
        </w:rPr>
      </w:pPr>
      <w:r w:rsidRPr="00E91335">
        <w:rPr>
          <w:rFonts w:ascii="Times New Roman" w:eastAsia="Times New Roman" w:hAnsi="Times New Roman" w:cs="Times New Roman"/>
          <w:b/>
          <w:bCs/>
          <w:i/>
          <w:sz w:val="24"/>
          <w:szCs w:val="24"/>
          <w:u w:val="single"/>
        </w:rPr>
        <w:t>Вспомогательные виды разрешенного использования:</w:t>
      </w:r>
    </w:p>
    <w:p w:rsidR="00DA3C68" w:rsidRPr="00E91335" w:rsidRDefault="00DA3C68" w:rsidP="00DA3C68">
      <w:pPr>
        <w:numPr>
          <w:ilvl w:val="0"/>
          <w:numId w:val="1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хозяйственные постройки;</w:t>
      </w:r>
    </w:p>
    <w:p w:rsidR="00DA3C68" w:rsidRPr="00E91335" w:rsidRDefault="00DA3C68" w:rsidP="00DA3C68">
      <w:pPr>
        <w:numPr>
          <w:ilvl w:val="0"/>
          <w:numId w:val="1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сады, огороды, палисадники;</w:t>
      </w:r>
    </w:p>
    <w:p w:rsidR="00DA3C68" w:rsidRPr="00E91335" w:rsidRDefault="00DA3C68" w:rsidP="00DA3C68">
      <w:pPr>
        <w:numPr>
          <w:ilvl w:val="0"/>
          <w:numId w:val="1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объекты пожарной охраны (гидранты резервные противопожарные водоемы);</w:t>
      </w:r>
    </w:p>
    <w:p w:rsidR="00DA3C68" w:rsidRPr="00E91335" w:rsidRDefault="00DA3C68" w:rsidP="00DA3C68">
      <w:pPr>
        <w:numPr>
          <w:ilvl w:val="0"/>
          <w:numId w:val="1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DA3C68" w:rsidRPr="00E91335" w:rsidRDefault="00DA3C68" w:rsidP="00DA3C68">
      <w:pPr>
        <w:numPr>
          <w:ilvl w:val="0"/>
          <w:numId w:val="1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спортзалы, залы рекреации (с бассейном и без);</w:t>
      </w:r>
    </w:p>
    <w:p w:rsidR="00DA3C68" w:rsidRPr="00E91335" w:rsidRDefault="00DA3C68" w:rsidP="00DA3C68">
      <w:pPr>
        <w:numPr>
          <w:ilvl w:val="0"/>
          <w:numId w:val="1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площадки для выгула собак с элементами озеленения;</w:t>
      </w:r>
    </w:p>
    <w:p w:rsidR="00DA3C68" w:rsidRPr="00E91335" w:rsidRDefault="00DA3C68" w:rsidP="00DA3C68">
      <w:pPr>
        <w:numPr>
          <w:ilvl w:val="0"/>
          <w:numId w:val="1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DA3C68" w:rsidRPr="00E91335" w:rsidRDefault="00DA3C68" w:rsidP="00DA3C68">
      <w:pPr>
        <w:numPr>
          <w:ilvl w:val="0"/>
          <w:numId w:val="10"/>
        </w:numPr>
        <w:spacing w:after="0"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площадки для сбора мусора;</w:t>
      </w:r>
    </w:p>
    <w:p w:rsidR="00DA3C68" w:rsidRDefault="00DA3C68" w:rsidP="00DA3C68">
      <w:pPr>
        <w:numPr>
          <w:ilvl w:val="0"/>
          <w:numId w:val="10"/>
        </w:numPr>
        <w:tabs>
          <w:tab w:val="left" w:pos="627"/>
          <w:tab w:val="left" w:pos="855"/>
          <w:tab w:val="left" w:pos="912"/>
          <w:tab w:val="left" w:pos="1083"/>
        </w:tabs>
        <w:autoSpaceDE w:val="0"/>
        <w:autoSpaceDN w:val="0"/>
        <w:adjustRightInd w:val="0"/>
        <w:spacing w:after="0" w:line="360" w:lineRule="auto"/>
        <w:ind w:left="-142" w:firstLine="426"/>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91335">
        <w:rPr>
          <w:rFonts w:ascii="Times New Roman" w:eastAsia="Times New Roman" w:hAnsi="Times New Roman" w:cs="Times New Roman"/>
          <w:sz w:val="24"/>
          <w:szCs w:val="24"/>
        </w:rPr>
        <w:t>элементы благоустройства.</w:t>
      </w:r>
    </w:p>
    <w:p w:rsidR="00DA3C68" w:rsidRPr="00E91335" w:rsidRDefault="00DA3C68" w:rsidP="00DA3C68">
      <w:pPr>
        <w:numPr>
          <w:ilvl w:val="0"/>
          <w:numId w:val="10"/>
        </w:numPr>
        <w:spacing w:after="0"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ЦТП, ТП.</w:t>
      </w:r>
    </w:p>
    <w:p w:rsidR="00DA3C68" w:rsidRPr="00E91335" w:rsidRDefault="00DA3C68" w:rsidP="00DA3C68">
      <w:pPr>
        <w:keepLines/>
        <w:widowControl w:val="0"/>
        <w:numPr>
          <w:ilvl w:val="0"/>
          <w:numId w:val="10"/>
        </w:numPr>
        <w:spacing w:after="0" w:line="240" w:lineRule="auto"/>
        <w:ind w:left="-142" w:firstLine="426"/>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жилищно-эксплуатационные и аварийно-диспетчерские службы;</w:t>
      </w:r>
    </w:p>
    <w:p w:rsidR="00DA3C68" w:rsidRDefault="00DA3C68" w:rsidP="00DA3C68">
      <w:pPr>
        <w:spacing w:line="240" w:lineRule="auto"/>
        <w:ind w:left="-142" w:firstLine="426"/>
        <w:jc w:val="both"/>
        <w:rPr>
          <w:rFonts w:ascii="Times New Roman" w:eastAsia="Times New Roman" w:hAnsi="Times New Roman" w:cs="Times New Roman"/>
          <w:b/>
          <w:bCs/>
          <w:i/>
          <w:sz w:val="24"/>
          <w:szCs w:val="24"/>
          <w:u w:val="single"/>
        </w:rPr>
      </w:pPr>
    </w:p>
    <w:p w:rsidR="00DA3C68" w:rsidRPr="00E91335" w:rsidRDefault="00DA3C68" w:rsidP="00DA3C68">
      <w:pPr>
        <w:spacing w:line="240" w:lineRule="auto"/>
        <w:ind w:left="-142" w:firstLine="426"/>
        <w:jc w:val="both"/>
        <w:rPr>
          <w:rFonts w:ascii="Times New Roman" w:eastAsia="Times New Roman" w:hAnsi="Times New Roman" w:cs="Times New Roman"/>
          <w:bCs/>
          <w:i/>
          <w:sz w:val="24"/>
          <w:szCs w:val="24"/>
          <w:u w:val="single"/>
        </w:rPr>
      </w:pPr>
      <w:r w:rsidRPr="00E91335">
        <w:rPr>
          <w:rFonts w:ascii="Times New Roman" w:eastAsia="Times New Roman" w:hAnsi="Times New Roman" w:cs="Times New Roman"/>
          <w:b/>
          <w:bCs/>
          <w:i/>
          <w:sz w:val="24"/>
          <w:szCs w:val="24"/>
          <w:u w:val="single"/>
        </w:rPr>
        <w:t>Условно разрешенные виды использования:</w:t>
      </w:r>
    </w:p>
    <w:p w:rsidR="00DA3C68" w:rsidRDefault="00DA3C68" w:rsidP="00DA3C68">
      <w:pPr>
        <w:numPr>
          <w:ilvl w:val="0"/>
          <w:numId w:val="11"/>
        </w:numPr>
        <w:spacing w:line="240" w:lineRule="auto"/>
        <w:ind w:left="-142" w:firstLine="426"/>
        <w:contextualSpacing/>
        <w:jc w:val="both"/>
        <w:rPr>
          <w:rFonts w:ascii="Times New Roman" w:hAnsi="Times New Roman"/>
          <w:sz w:val="24"/>
          <w:szCs w:val="24"/>
        </w:rPr>
      </w:pPr>
      <w:r w:rsidRPr="00E91335">
        <w:rPr>
          <w:rFonts w:ascii="Times New Roman" w:hAnsi="Times New Roman"/>
          <w:sz w:val="24"/>
          <w:szCs w:val="24"/>
        </w:rPr>
        <w:t>киоски, лоточная торговля, временные павильоны розничной торговли и обслуживания населения;</w:t>
      </w:r>
    </w:p>
    <w:p w:rsidR="00DA3C68" w:rsidRPr="007E4721" w:rsidRDefault="00DA3C68" w:rsidP="00DA3C68">
      <w:pPr>
        <w:numPr>
          <w:ilvl w:val="0"/>
          <w:numId w:val="11"/>
        </w:numPr>
        <w:spacing w:line="240" w:lineRule="auto"/>
        <w:ind w:left="-142" w:firstLine="426"/>
        <w:contextualSpacing/>
        <w:jc w:val="both"/>
        <w:rPr>
          <w:rFonts w:ascii="Times New Roman" w:hAnsi="Times New Roman"/>
          <w:sz w:val="24"/>
          <w:szCs w:val="24"/>
        </w:rPr>
      </w:pPr>
      <w:r w:rsidRPr="007E4721">
        <w:rPr>
          <w:rFonts w:ascii="Times New Roman" w:hAnsi="Times New Roman"/>
          <w:sz w:val="24"/>
          <w:szCs w:val="24"/>
        </w:rPr>
        <w:lastRenderedPageBreak/>
        <w:t>общежития</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специальные жилые дома для престарелых и инвалидов;</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офисы;</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конфессиональные объекты;</w:t>
      </w:r>
    </w:p>
    <w:p w:rsidR="00DA3C68" w:rsidRPr="00E91335" w:rsidRDefault="00DA3C68" w:rsidP="00DA3C68">
      <w:pPr>
        <w:numPr>
          <w:ilvl w:val="1"/>
          <w:numId w:val="11"/>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амбулаторно-поликлинические учреждения;</w:t>
      </w:r>
    </w:p>
    <w:p w:rsidR="00DA3C68" w:rsidRPr="00E91335" w:rsidRDefault="00DA3C68" w:rsidP="00DA3C68">
      <w:pPr>
        <w:numPr>
          <w:ilvl w:val="1"/>
          <w:numId w:val="11"/>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отделения, участковые пункты полиции;</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гостиницы;</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учреждения социальной защиты;</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физкультурно-оздоровительные сооружения;</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учреждения культуры и искусства локального и районного значения;</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магазины;</w:t>
      </w:r>
    </w:p>
    <w:p w:rsidR="00DA3C68" w:rsidRPr="00E91335" w:rsidRDefault="00DA3C68" w:rsidP="00DA3C68">
      <w:pPr>
        <w:numPr>
          <w:ilvl w:val="0"/>
          <w:numId w:val="11"/>
        </w:numPr>
        <w:spacing w:line="240" w:lineRule="auto"/>
        <w:ind w:left="-142" w:firstLine="426"/>
        <w:contextualSpacing/>
        <w:jc w:val="both"/>
        <w:rPr>
          <w:rFonts w:ascii="Times New Roman" w:hAnsi="Times New Roman"/>
          <w:sz w:val="24"/>
          <w:szCs w:val="24"/>
        </w:rPr>
      </w:pPr>
      <w:r w:rsidRPr="00E91335">
        <w:rPr>
          <w:rFonts w:ascii="Times New Roman" w:eastAsia="Times New Roman" w:hAnsi="Times New Roman" w:cs="Times New Roman"/>
          <w:sz w:val="24"/>
          <w:szCs w:val="24"/>
        </w:rPr>
        <w:t>встроенно-пристроенные обслуживающие объекты;</w:t>
      </w:r>
    </w:p>
    <w:p w:rsidR="00DA3C68" w:rsidRPr="00E91335" w:rsidRDefault="00DA3C68" w:rsidP="00DA3C68">
      <w:pPr>
        <w:numPr>
          <w:ilvl w:val="0"/>
          <w:numId w:val="11"/>
        </w:numPr>
        <w:spacing w:line="240" w:lineRule="auto"/>
        <w:ind w:left="-142" w:firstLine="426"/>
        <w:contextualSpacing/>
        <w:jc w:val="both"/>
        <w:rPr>
          <w:rFonts w:ascii="Times New Roman" w:hAnsi="Times New Roman"/>
          <w:sz w:val="24"/>
          <w:szCs w:val="24"/>
        </w:rPr>
      </w:pPr>
      <w:r w:rsidRPr="00E91335">
        <w:rPr>
          <w:rFonts w:ascii="Times New Roman" w:hAnsi="Times New Roman"/>
          <w:sz w:val="24"/>
          <w:szCs w:val="24"/>
        </w:rPr>
        <w:t>жилищно-эксплуатационные и аварийно-диспетчерские службы;</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общественные резервуары для хранения воды;</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объекты бытового обслуживания;</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предприятия общественного питания;</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временные торговые объекты,</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учреждения жилищно-коммунального хозяйства;</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гаражи для индивидуальных легковых автомобилей, подземные, полуподземные;</w:t>
      </w:r>
    </w:p>
    <w:p w:rsidR="00DA3C68" w:rsidRPr="00E91335"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автостоянки для постоянного хранения индивидуальных легковых автомобилей;</w:t>
      </w:r>
    </w:p>
    <w:p w:rsidR="00DA3C68" w:rsidRPr="00E91335" w:rsidRDefault="00DA3C68" w:rsidP="00DA3C68">
      <w:pPr>
        <w:numPr>
          <w:ilvl w:val="0"/>
          <w:numId w:val="11"/>
        </w:numPr>
        <w:tabs>
          <w:tab w:val="left" w:pos="851"/>
        </w:tabs>
        <w:spacing w:after="0"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DA3C68" w:rsidRPr="00E91335" w:rsidRDefault="00DA3C68" w:rsidP="00DA3C68">
      <w:pPr>
        <w:numPr>
          <w:ilvl w:val="0"/>
          <w:numId w:val="11"/>
        </w:numPr>
        <w:tabs>
          <w:tab w:val="left" w:pos="627"/>
          <w:tab w:val="left" w:pos="851"/>
          <w:tab w:val="left" w:pos="912"/>
          <w:tab w:val="left" w:pos="969"/>
        </w:tabs>
        <w:autoSpaceDE w:val="0"/>
        <w:autoSpaceDN w:val="0"/>
        <w:adjustRightInd w:val="0"/>
        <w:spacing w:after="0" w:line="240" w:lineRule="auto"/>
        <w:ind w:left="-142" w:firstLine="426"/>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сооружения связи, радиовещания и телевидения;</w:t>
      </w:r>
    </w:p>
    <w:p w:rsidR="00DA3C68" w:rsidRDefault="00DA3C68" w:rsidP="00DA3C68">
      <w:pPr>
        <w:numPr>
          <w:ilvl w:val="0"/>
          <w:numId w:val="11"/>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общественные бани.</w:t>
      </w:r>
    </w:p>
    <w:p w:rsidR="00DA3C68" w:rsidRPr="00E91335" w:rsidRDefault="00DA3C68" w:rsidP="00DA3C68">
      <w:pPr>
        <w:keepLines/>
        <w:widowControl w:val="0"/>
        <w:spacing w:after="0" w:line="240" w:lineRule="auto"/>
        <w:ind w:left="-142" w:firstLine="426"/>
        <w:jc w:val="both"/>
        <w:rPr>
          <w:rFonts w:ascii="Times New Roman" w:eastAsia="Times New Roman" w:hAnsi="Times New Roman" w:cs="Times New Roman"/>
          <w:i/>
          <w:sz w:val="24"/>
          <w:szCs w:val="24"/>
        </w:rPr>
      </w:pPr>
      <w:r w:rsidRPr="00E91335">
        <w:rPr>
          <w:rFonts w:ascii="Times New Roman" w:eastAsia="Times New Roman" w:hAnsi="Times New Roman" w:cs="Times New Roman"/>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A3C68" w:rsidRPr="00E91335" w:rsidRDefault="00DA3C68" w:rsidP="00DA3C68">
      <w:pPr>
        <w:spacing w:line="240" w:lineRule="auto"/>
        <w:ind w:left="-142" w:firstLine="426"/>
        <w:jc w:val="both"/>
        <w:rPr>
          <w:rFonts w:ascii="Times New Roman" w:hAnsi="Times New Roman" w:cs="Times New Roman"/>
          <w:b/>
          <w:bCs/>
          <w:sz w:val="24"/>
          <w:szCs w:val="24"/>
        </w:rPr>
      </w:pPr>
    </w:p>
    <w:p w:rsidR="00DA3C68" w:rsidRPr="00E91335" w:rsidRDefault="00DA3C68" w:rsidP="00DA3C68">
      <w:pPr>
        <w:widowControl w:val="0"/>
        <w:autoSpaceDE w:val="0"/>
        <w:autoSpaceDN w:val="0"/>
        <w:adjustRightInd w:val="0"/>
        <w:spacing w:after="240" w:line="240" w:lineRule="auto"/>
        <w:ind w:left="-142" w:firstLine="426"/>
        <w:jc w:val="both"/>
        <w:rPr>
          <w:rFonts w:ascii="Times New Roman" w:eastAsia="Times New Roman" w:hAnsi="Times New Roman" w:cs="Times New Roman"/>
          <w:i/>
          <w:iCs/>
          <w:sz w:val="24"/>
          <w:szCs w:val="24"/>
          <w:u w:val="single"/>
        </w:rPr>
      </w:pPr>
      <w:r w:rsidRPr="00E91335">
        <w:rPr>
          <w:rFonts w:ascii="Times New Roman" w:eastAsia="Times New Roman" w:hAnsi="Times New Roman" w:cs="Times New Roman"/>
          <w:b/>
          <w:sz w:val="24"/>
          <w:szCs w:val="24"/>
          <w:u w:val="single"/>
        </w:rPr>
        <w:t xml:space="preserve">Ж-3. Зона застройки </w:t>
      </w:r>
      <w:proofErr w:type="spellStart"/>
      <w:r w:rsidRPr="00E91335">
        <w:rPr>
          <w:rFonts w:ascii="Times New Roman" w:eastAsia="Times New Roman" w:hAnsi="Times New Roman" w:cs="Times New Roman"/>
          <w:b/>
          <w:sz w:val="24"/>
          <w:szCs w:val="24"/>
          <w:u w:val="single"/>
        </w:rPr>
        <w:t>среднеэтажными</w:t>
      </w:r>
      <w:proofErr w:type="spellEnd"/>
      <w:r w:rsidRPr="00E91335">
        <w:rPr>
          <w:rFonts w:ascii="Times New Roman" w:eastAsia="Times New Roman" w:hAnsi="Times New Roman" w:cs="Times New Roman"/>
          <w:b/>
          <w:sz w:val="24"/>
          <w:szCs w:val="24"/>
          <w:u w:val="single"/>
        </w:rPr>
        <w:t xml:space="preserve">  жилыми домами</w:t>
      </w:r>
    </w:p>
    <w:p w:rsidR="00DA3C68" w:rsidRPr="00E91335" w:rsidRDefault="00DA3C68" w:rsidP="00DA3C68">
      <w:pPr>
        <w:spacing w:line="240" w:lineRule="auto"/>
        <w:ind w:left="-142" w:firstLine="426"/>
        <w:jc w:val="both"/>
        <w:rPr>
          <w:rFonts w:ascii="Times New Roman" w:eastAsia="Times New Roman" w:hAnsi="Times New Roman" w:cs="Times New Roman"/>
          <w:i/>
          <w:sz w:val="24"/>
          <w:szCs w:val="24"/>
        </w:rPr>
      </w:pPr>
      <w:r w:rsidRPr="00E91335">
        <w:rPr>
          <w:rFonts w:ascii="Times New Roman" w:eastAsia="Times New Roman" w:hAnsi="Times New Roman" w:cs="Times New Roman"/>
          <w:i/>
          <w:sz w:val="24"/>
          <w:szCs w:val="24"/>
        </w:rPr>
        <w:t xml:space="preserve">Зона предназначена для застройки средней плотности многоквартирными </w:t>
      </w:r>
      <w:proofErr w:type="spellStart"/>
      <w:r w:rsidRPr="00E91335">
        <w:rPr>
          <w:rFonts w:ascii="Times New Roman" w:eastAsia="Times New Roman" w:hAnsi="Times New Roman" w:cs="Times New Roman"/>
          <w:i/>
          <w:sz w:val="24"/>
          <w:szCs w:val="24"/>
        </w:rPr>
        <w:t>среднеэтажными</w:t>
      </w:r>
      <w:proofErr w:type="spellEnd"/>
      <w:r w:rsidRPr="00E91335">
        <w:rPr>
          <w:rFonts w:ascii="Times New Roman" w:eastAsia="Times New Roman" w:hAnsi="Times New Roman" w:cs="Times New Roman"/>
          <w:i/>
          <w:sz w:val="24"/>
          <w:szCs w:val="24"/>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DA3C68" w:rsidRPr="00E91335" w:rsidRDefault="00DA3C68" w:rsidP="00DA3C68">
      <w:pPr>
        <w:spacing w:line="240" w:lineRule="auto"/>
        <w:ind w:left="-142" w:firstLine="426"/>
        <w:jc w:val="both"/>
        <w:rPr>
          <w:rFonts w:ascii="Times New Roman" w:eastAsia="Times New Roman" w:hAnsi="Times New Roman" w:cs="Times New Roman"/>
          <w:b/>
          <w:bCs/>
          <w:i/>
          <w:sz w:val="24"/>
          <w:szCs w:val="24"/>
          <w:u w:val="single"/>
        </w:rPr>
      </w:pPr>
      <w:r w:rsidRPr="00E91335">
        <w:rPr>
          <w:rFonts w:ascii="Times New Roman" w:eastAsia="Times New Roman" w:hAnsi="Times New Roman" w:cs="Times New Roman"/>
          <w:b/>
          <w:bCs/>
          <w:i/>
          <w:sz w:val="24"/>
          <w:szCs w:val="24"/>
          <w:u w:val="single"/>
        </w:rPr>
        <w:t>Основные виды разрешенного использования:</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 xml:space="preserve">многоквартирные жилые дома </w:t>
      </w:r>
      <w:r>
        <w:rPr>
          <w:rFonts w:ascii="Times New Roman" w:eastAsia="Times New Roman" w:hAnsi="Times New Roman" w:cs="Times New Roman"/>
          <w:sz w:val="24"/>
          <w:szCs w:val="24"/>
        </w:rPr>
        <w:t>от5-8</w:t>
      </w:r>
      <w:r w:rsidRPr="00E91335">
        <w:rPr>
          <w:rFonts w:ascii="Times New Roman" w:eastAsia="Times New Roman" w:hAnsi="Times New Roman" w:cs="Times New Roman"/>
          <w:sz w:val="24"/>
          <w:szCs w:val="24"/>
        </w:rPr>
        <w:t xml:space="preserve"> этажей;</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 xml:space="preserve">жилые дома секционного и блокированного типа в </w:t>
      </w:r>
      <w:r>
        <w:rPr>
          <w:rFonts w:ascii="Times New Roman" w:eastAsia="Times New Roman" w:hAnsi="Times New Roman" w:cs="Times New Roman"/>
          <w:sz w:val="24"/>
          <w:szCs w:val="24"/>
        </w:rPr>
        <w:t>5-8</w:t>
      </w:r>
      <w:r w:rsidRPr="00E91335">
        <w:rPr>
          <w:rFonts w:ascii="Times New Roman" w:eastAsia="Times New Roman" w:hAnsi="Times New Roman" w:cs="Times New Roman"/>
          <w:sz w:val="24"/>
          <w:szCs w:val="24"/>
        </w:rPr>
        <w:t xml:space="preserve"> этажей;</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детские дошкольные учреждения;</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школы общеобразовательные;</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 xml:space="preserve">многопрофильные учреждения дополнительного образования; </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амбулаторно-поликлинические учреждения;</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lastRenderedPageBreak/>
        <w:t>пункты оказания первой медицинской помощи;</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 xml:space="preserve">магазины товаров первой необходимости (общей площадью не более 400 </w:t>
      </w:r>
      <w:proofErr w:type="spellStart"/>
      <w:r w:rsidRPr="00E91335">
        <w:rPr>
          <w:rFonts w:ascii="Times New Roman" w:eastAsia="Times New Roman" w:hAnsi="Times New Roman" w:cs="Times New Roman"/>
          <w:sz w:val="24"/>
          <w:szCs w:val="24"/>
        </w:rPr>
        <w:t>кв.м</w:t>
      </w:r>
      <w:proofErr w:type="spellEnd"/>
      <w:r w:rsidRPr="00E91335">
        <w:rPr>
          <w:rFonts w:ascii="Times New Roman" w:eastAsia="Times New Roman" w:hAnsi="Times New Roman" w:cs="Times New Roman"/>
          <w:sz w:val="24"/>
          <w:szCs w:val="24"/>
        </w:rPr>
        <w:t>.);</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почтовые отделения;</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отделения связи;</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телефонные и телеграфные станции;</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аптеки, аптечные пункты;</w:t>
      </w:r>
    </w:p>
    <w:p w:rsidR="00DA3C68" w:rsidRPr="00E91335" w:rsidRDefault="00DA3C68" w:rsidP="00DA3C68">
      <w:pPr>
        <w:numPr>
          <w:ilvl w:val="0"/>
          <w:numId w:val="9"/>
        </w:numPr>
        <w:spacing w:line="240" w:lineRule="auto"/>
        <w:ind w:left="-142" w:firstLine="426"/>
        <w:contextualSpacing/>
        <w:jc w:val="both"/>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конфессиональные сооружения (культовые сооружения).</w:t>
      </w:r>
    </w:p>
    <w:p w:rsidR="00DA3C68" w:rsidRPr="00E91335" w:rsidRDefault="00DA3C68" w:rsidP="00DA3C68">
      <w:pPr>
        <w:spacing w:line="240" w:lineRule="auto"/>
        <w:ind w:left="-142" w:firstLine="426"/>
        <w:rPr>
          <w:rFonts w:ascii="Times New Roman" w:eastAsia="Times New Roman" w:hAnsi="Times New Roman" w:cs="Times New Roman"/>
          <w:b/>
          <w:bCs/>
          <w:i/>
          <w:sz w:val="24"/>
          <w:szCs w:val="24"/>
          <w:u w:val="single"/>
        </w:rPr>
      </w:pPr>
      <w:r w:rsidRPr="00E91335">
        <w:rPr>
          <w:rFonts w:ascii="Times New Roman" w:eastAsia="Times New Roman" w:hAnsi="Times New Roman" w:cs="Times New Roman"/>
          <w:b/>
          <w:bCs/>
          <w:i/>
          <w:sz w:val="24"/>
          <w:szCs w:val="24"/>
          <w:u w:val="single"/>
        </w:rPr>
        <w:t>Вспомогательные виды разрешенного использования:</w:t>
      </w:r>
    </w:p>
    <w:p w:rsidR="00DA3C68" w:rsidRPr="00E91335" w:rsidRDefault="00DA3C68" w:rsidP="00DA3C68">
      <w:pPr>
        <w:numPr>
          <w:ilvl w:val="0"/>
          <w:numId w:val="1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DA3C68" w:rsidRPr="00E91335" w:rsidRDefault="00DA3C68" w:rsidP="00DA3C68">
      <w:pPr>
        <w:numPr>
          <w:ilvl w:val="0"/>
          <w:numId w:val="10"/>
        </w:numPr>
        <w:spacing w:after="0"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площадки для сбора мусора;</w:t>
      </w:r>
    </w:p>
    <w:p w:rsidR="00DA3C68" w:rsidRPr="00E91335" w:rsidRDefault="00DA3C68" w:rsidP="00DA3C68">
      <w:pPr>
        <w:keepLines/>
        <w:widowControl w:val="0"/>
        <w:numPr>
          <w:ilvl w:val="0"/>
          <w:numId w:val="10"/>
        </w:numPr>
        <w:spacing w:after="0" w:line="240" w:lineRule="auto"/>
        <w:ind w:left="-142" w:firstLine="426"/>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жилищно-эксплуатационные и аварийно-диспетчерские службы;</w:t>
      </w:r>
    </w:p>
    <w:p w:rsidR="00DA3C68" w:rsidRPr="00E91335" w:rsidRDefault="00DA3C68" w:rsidP="00DA3C68">
      <w:pPr>
        <w:numPr>
          <w:ilvl w:val="0"/>
          <w:numId w:val="10"/>
        </w:numPr>
        <w:spacing w:after="0" w:line="240" w:lineRule="auto"/>
        <w:ind w:left="-142" w:firstLine="426"/>
        <w:contextualSpacing/>
        <w:rPr>
          <w:rFonts w:ascii="Times New Roman" w:hAnsi="Times New Roman" w:cs="Times New Roman"/>
          <w:sz w:val="24"/>
          <w:szCs w:val="24"/>
        </w:rPr>
      </w:pPr>
      <w:r w:rsidRPr="00E91335">
        <w:rPr>
          <w:rFonts w:ascii="Times New Roman" w:eastAsia="Times New Roman" w:hAnsi="Times New Roman" w:cs="Times New Roman"/>
          <w:sz w:val="24"/>
          <w:szCs w:val="24"/>
        </w:rPr>
        <w:t>площадки для выгула собак с элементами озеленения</w:t>
      </w:r>
      <w:r w:rsidRPr="00E91335">
        <w:rPr>
          <w:rFonts w:ascii="Times New Roman" w:hAnsi="Times New Roman" w:cs="Times New Roman"/>
          <w:sz w:val="24"/>
          <w:szCs w:val="24"/>
        </w:rPr>
        <w:t>;</w:t>
      </w:r>
    </w:p>
    <w:p w:rsidR="00DA3C68" w:rsidRPr="00E91335" w:rsidRDefault="00DA3C68" w:rsidP="00DA3C68">
      <w:pPr>
        <w:keepLines/>
        <w:widowControl w:val="0"/>
        <w:numPr>
          <w:ilvl w:val="0"/>
          <w:numId w:val="10"/>
        </w:numPr>
        <w:spacing w:after="0" w:line="240" w:lineRule="auto"/>
        <w:ind w:left="-142" w:firstLine="426"/>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объекты пожарной охраны (гидранты, резервуары, противопожарные водоемы);</w:t>
      </w:r>
    </w:p>
    <w:p w:rsidR="00DA3C68" w:rsidRPr="00E91335" w:rsidRDefault="00DA3C68" w:rsidP="00DA3C68">
      <w:pPr>
        <w:keepLines/>
        <w:widowControl w:val="0"/>
        <w:numPr>
          <w:ilvl w:val="0"/>
          <w:numId w:val="10"/>
        </w:numPr>
        <w:spacing w:after="0" w:line="240" w:lineRule="auto"/>
        <w:ind w:left="-142" w:firstLine="426"/>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площадки для сбора мусора;</w:t>
      </w:r>
    </w:p>
    <w:p w:rsidR="00DA3C68" w:rsidRPr="00E91335" w:rsidRDefault="00DA3C68" w:rsidP="00DA3C68">
      <w:pPr>
        <w:numPr>
          <w:ilvl w:val="0"/>
          <w:numId w:val="10"/>
        </w:numPr>
        <w:spacing w:after="0"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автостоянки для временного хранения индивидуальных легковых автомобилей</w:t>
      </w:r>
      <w:r w:rsidRPr="00E91335">
        <w:rPr>
          <w:rFonts w:ascii="Times New Roman" w:hAnsi="Times New Roman" w:cs="Times New Roman"/>
          <w:sz w:val="24"/>
          <w:szCs w:val="24"/>
        </w:rPr>
        <w:t>;</w:t>
      </w:r>
    </w:p>
    <w:p w:rsidR="00DA3C68" w:rsidRPr="00E91335" w:rsidRDefault="00DA3C68" w:rsidP="00DA3C68">
      <w:pPr>
        <w:numPr>
          <w:ilvl w:val="0"/>
          <w:numId w:val="10"/>
        </w:numPr>
        <w:spacing w:after="0"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ЦТП, ТП.</w:t>
      </w:r>
    </w:p>
    <w:p w:rsidR="00DA3C68" w:rsidRPr="00E91335" w:rsidRDefault="00DA3C68" w:rsidP="00DA3C68">
      <w:pPr>
        <w:numPr>
          <w:ilvl w:val="0"/>
          <w:numId w:val="10"/>
        </w:numPr>
        <w:spacing w:after="0" w:line="240" w:lineRule="auto"/>
        <w:ind w:left="-142" w:firstLine="426"/>
        <w:contextualSpacing/>
        <w:rPr>
          <w:rFonts w:ascii="Times New Roman" w:eastAsia="Times New Roman" w:hAnsi="Times New Roman" w:cs="Times New Roman"/>
          <w:sz w:val="24"/>
          <w:szCs w:val="24"/>
        </w:rPr>
      </w:pPr>
      <w:r w:rsidRPr="00E91335">
        <w:rPr>
          <w:rFonts w:ascii="Times New Roman" w:hAnsi="Times New Roman" w:cs="Times New Roman"/>
          <w:sz w:val="24"/>
          <w:szCs w:val="24"/>
        </w:rPr>
        <w:t>элементы благоустройства.</w:t>
      </w:r>
    </w:p>
    <w:p w:rsidR="00DA3C68" w:rsidRPr="00E91335" w:rsidRDefault="00DA3C68" w:rsidP="00DA3C68">
      <w:pPr>
        <w:tabs>
          <w:tab w:val="left" w:pos="627"/>
          <w:tab w:val="left" w:pos="855"/>
          <w:tab w:val="left" w:pos="912"/>
          <w:tab w:val="left" w:pos="1083"/>
        </w:tabs>
        <w:autoSpaceDE w:val="0"/>
        <w:autoSpaceDN w:val="0"/>
        <w:adjustRightInd w:val="0"/>
        <w:spacing w:after="0" w:line="240" w:lineRule="auto"/>
        <w:ind w:left="-142" w:firstLine="426"/>
        <w:jc w:val="both"/>
        <w:rPr>
          <w:rFonts w:ascii="Times New Roman" w:eastAsia="Times New Roman" w:hAnsi="Times New Roman" w:cs="Times New Roman"/>
          <w:sz w:val="24"/>
          <w:szCs w:val="24"/>
        </w:rPr>
      </w:pPr>
    </w:p>
    <w:p w:rsidR="00DA3C68" w:rsidRPr="00E91335" w:rsidRDefault="00DA3C68" w:rsidP="00DA3C68">
      <w:pPr>
        <w:spacing w:line="240" w:lineRule="auto"/>
        <w:ind w:left="-142" w:firstLine="426"/>
        <w:jc w:val="both"/>
        <w:rPr>
          <w:rFonts w:ascii="Times New Roman" w:eastAsia="Times New Roman" w:hAnsi="Times New Roman" w:cs="Times New Roman"/>
          <w:bCs/>
          <w:i/>
          <w:sz w:val="24"/>
          <w:szCs w:val="24"/>
          <w:u w:val="single"/>
        </w:rPr>
      </w:pPr>
      <w:r w:rsidRPr="00E91335">
        <w:rPr>
          <w:rFonts w:ascii="Times New Roman" w:eastAsia="Times New Roman" w:hAnsi="Times New Roman" w:cs="Times New Roman"/>
          <w:b/>
          <w:bCs/>
          <w:i/>
          <w:sz w:val="24"/>
          <w:szCs w:val="24"/>
          <w:u w:val="single"/>
        </w:rPr>
        <w:t>Условно разрешенные виды использования:</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специальные жилые дома для престарелых и инвалидов,</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офисы,</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гостиницы,</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учреждения социальной защиты,</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физкультурно-оздоровительные сооружения,</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учреждения культуры и искусства локального и районного значения,</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встроенно-пристроенные обслуживающие объекты,</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объекты бытового обслуживания,</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предприятия общественного питания,</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временные торговые объекты,</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учреждения жилищно-коммунального хозяйства,</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 xml:space="preserve">гаражи для индивидуальных легковых автомобилей, подземные, полуподземные, многоэтажные, встроенные или встроенно-пристроенные, боксового типа для инвалидов, </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DA3C68" w:rsidRPr="00E91335"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автостоянки для постоянного хранения индивидуальных легковых автомобилей: подземные и полуподземные,</w:t>
      </w:r>
    </w:p>
    <w:p w:rsidR="00DA3C68" w:rsidRPr="00E91335" w:rsidRDefault="00DA3C68" w:rsidP="00DA3C68">
      <w:pPr>
        <w:numPr>
          <w:ilvl w:val="0"/>
          <w:numId w:val="68"/>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отделения, участковые пункты полиции;</w:t>
      </w:r>
    </w:p>
    <w:p w:rsidR="00DA3C68" w:rsidRPr="00E91335" w:rsidRDefault="00DA3C68" w:rsidP="00DA3C68">
      <w:pPr>
        <w:numPr>
          <w:ilvl w:val="0"/>
          <w:numId w:val="69"/>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торговые объекты мелкорозничной торговли:  торговые павильоны, торговые киоски;</w:t>
      </w:r>
    </w:p>
    <w:p w:rsidR="00DA3C68" w:rsidRPr="00E91335" w:rsidRDefault="00DA3C68" w:rsidP="00DA3C68">
      <w:pPr>
        <w:numPr>
          <w:ilvl w:val="0"/>
          <w:numId w:val="69"/>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площадки для выгула собак,</w:t>
      </w:r>
    </w:p>
    <w:p w:rsidR="00DA3C68" w:rsidRPr="00E91335" w:rsidRDefault="00DA3C68" w:rsidP="00DA3C68">
      <w:pPr>
        <w:numPr>
          <w:ilvl w:val="0"/>
          <w:numId w:val="69"/>
        </w:numPr>
        <w:spacing w:line="240" w:lineRule="auto"/>
        <w:ind w:left="-142" w:firstLine="426"/>
        <w:contextualSpacing/>
        <w:rPr>
          <w:rFonts w:ascii="Times New Roman" w:eastAsia="Times New Roman" w:hAnsi="Times New Roman" w:cs="Times New Roman"/>
          <w:sz w:val="24"/>
          <w:szCs w:val="24"/>
        </w:rPr>
      </w:pPr>
      <w:r w:rsidRPr="00E91335">
        <w:rPr>
          <w:rFonts w:ascii="Times New Roman" w:eastAsia="Times New Roman" w:hAnsi="Times New Roman" w:cs="Times New Roman"/>
          <w:sz w:val="24"/>
          <w:szCs w:val="24"/>
        </w:rPr>
        <w:t>общественные туалеты,</w:t>
      </w:r>
    </w:p>
    <w:p w:rsidR="00DA3C68" w:rsidRDefault="00DA3C68" w:rsidP="00DA3C68">
      <w:pPr>
        <w:numPr>
          <w:ilvl w:val="0"/>
          <w:numId w:val="70"/>
        </w:numPr>
        <w:spacing w:line="240" w:lineRule="auto"/>
        <w:ind w:left="-142" w:firstLine="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общественные бани,</w:t>
      </w:r>
    </w:p>
    <w:p w:rsidR="00DA3C68" w:rsidRPr="001F2113" w:rsidRDefault="00DA3C68" w:rsidP="00DA3C68">
      <w:pPr>
        <w:numPr>
          <w:ilvl w:val="0"/>
          <w:numId w:val="70"/>
        </w:numPr>
        <w:spacing w:line="240" w:lineRule="auto"/>
        <w:ind w:left="426" w:hanging="142"/>
        <w:contextualSpacing/>
        <w:jc w:val="both"/>
        <w:rPr>
          <w:rFonts w:ascii="Times New Roman" w:hAnsi="Times New Roman"/>
          <w:sz w:val="24"/>
          <w:szCs w:val="24"/>
        </w:rPr>
      </w:pPr>
      <w:r w:rsidRPr="001F2113">
        <w:rPr>
          <w:rFonts w:ascii="Times New Roman" w:hAnsi="Times New Roman"/>
          <w:sz w:val="24"/>
          <w:szCs w:val="24"/>
        </w:rPr>
        <w:t xml:space="preserve">     общежития.</w:t>
      </w:r>
    </w:p>
    <w:p w:rsidR="00DA3C68" w:rsidRPr="00E91335" w:rsidRDefault="00DA3C68" w:rsidP="00DA3C68">
      <w:pPr>
        <w:spacing w:line="240" w:lineRule="auto"/>
        <w:ind w:left="284"/>
        <w:contextualSpacing/>
        <w:rPr>
          <w:rFonts w:ascii="Times New Roman" w:eastAsia="Times New Roman" w:hAnsi="Times New Roman" w:cs="Times New Roman"/>
          <w:sz w:val="24"/>
          <w:szCs w:val="24"/>
        </w:rPr>
      </w:pP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212E" w:rsidRDefault="003F212E" w:rsidP="003F51A0">
      <w:pPr>
        <w:spacing w:after="0" w:line="240" w:lineRule="auto"/>
        <w:ind w:firstLine="851"/>
        <w:jc w:val="both"/>
        <w:rPr>
          <w:rFonts w:ascii="Times New Roman" w:hAnsi="Times New Roman" w:cs="Times New Roman"/>
          <w:b/>
          <w:i/>
          <w:sz w:val="24"/>
          <w:szCs w:val="24"/>
          <w:u w:val="single"/>
        </w:rPr>
      </w:pPr>
    </w:p>
    <w:p w:rsidR="003F51A0" w:rsidRPr="00CD0893"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3F51A0" w:rsidRPr="00CD0893" w:rsidRDefault="003F51A0" w:rsidP="003F51A0">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6A0BC0"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r w:rsidR="006A0BC0">
        <w:rPr>
          <w:rFonts w:ascii="Times New Roman" w:hAnsi="Times New Roman" w:cs="Times New Roman"/>
          <w:sz w:val="24"/>
          <w:szCs w:val="24"/>
        </w:rPr>
        <w:t>;</w:t>
      </w:r>
    </w:p>
    <w:p w:rsidR="0030001F" w:rsidRPr="00CD0893" w:rsidRDefault="006A0BC0" w:rsidP="00E8384A">
      <w:pPr>
        <w:pStyle w:val="a3"/>
        <w:numPr>
          <w:ilvl w:val="0"/>
          <w:numId w:val="1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жилые дома</w:t>
      </w:r>
      <w:r w:rsidR="0030001F" w:rsidRPr="00CD0893">
        <w:rPr>
          <w:rFonts w:ascii="Times New Roman" w:hAnsi="Times New Roman" w:cs="Times New Roman"/>
          <w:sz w:val="24"/>
          <w:szCs w:val="24"/>
        </w:rPr>
        <w:t>.</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Pr="00CD0893" w:rsidRDefault="006134B4" w:rsidP="006134B4">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6A0BC0" w:rsidRDefault="006A0BC0" w:rsidP="00956100">
      <w:pPr>
        <w:spacing w:after="0" w:line="240" w:lineRule="auto"/>
        <w:ind w:firstLine="851"/>
        <w:jc w:val="both"/>
        <w:rPr>
          <w:rFonts w:ascii="Times New Roman" w:hAnsi="Times New Roman" w:cs="Times New Roman"/>
          <w:b/>
          <w:iCs/>
          <w:sz w:val="24"/>
          <w:szCs w:val="24"/>
          <w:u w:val="single"/>
        </w:rPr>
      </w:pPr>
    </w:p>
    <w:p w:rsidR="003F51A0" w:rsidRDefault="003F51A0" w:rsidP="0095610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lastRenderedPageBreak/>
        <w:t>О-</w:t>
      </w:r>
      <w:r w:rsidR="00A260CE">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 и социальной защиты</w:t>
      </w:r>
      <w:r w:rsidRPr="00CD0893">
        <w:rPr>
          <w:rFonts w:ascii="Times New Roman" w:hAnsi="Times New Roman" w:cs="Times New Roman"/>
          <w:b/>
          <w:iCs/>
          <w:sz w:val="24"/>
          <w:szCs w:val="24"/>
          <w:u w:val="single"/>
        </w:rPr>
        <w:t>.</w:t>
      </w:r>
    </w:p>
    <w:p w:rsidR="001F58CC" w:rsidRPr="00CD0893" w:rsidRDefault="001F58CC" w:rsidP="00956100">
      <w:pPr>
        <w:spacing w:after="0" w:line="240" w:lineRule="auto"/>
        <w:ind w:firstLine="851"/>
        <w:jc w:val="both"/>
        <w:rPr>
          <w:rFonts w:ascii="Times New Roman" w:hAnsi="Times New Roman" w:cs="Times New Roman"/>
          <w:b/>
          <w:iCs/>
          <w:sz w:val="24"/>
          <w:szCs w:val="24"/>
          <w:u w:val="single"/>
        </w:rPr>
      </w:pPr>
    </w:p>
    <w:p w:rsidR="003F51A0" w:rsidRPr="001F58CC" w:rsidRDefault="003F51A0" w:rsidP="00956100">
      <w:pPr>
        <w:spacing w:after="0" w:line="240" w:lineRule="auto"/>
        <w:ind w:firstLine="851"/>
        <w:jc w:val="both"/>
        <w:rPr>
          <w:rFonts w:ascii="Times New Roman" w:hAnsi="Times New Roman" w:cs="Times New Roman"/>
          <w:i/>
          <w:sz w:val="24"/>
          <w:szCs w:val="24"/>
        </w:rPr>
      </w:pPr>
      <w:r w:rsidRPr="001F58CC">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6A0BC0"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r w:rsidR="006A0BC0">
        <w:rPr>
          <w:rFonts w:ascii="Times New Roman" w:eastAsia="Times New Roman" w:hAnsi="Times New Roman" w:cs="Times New Roman"/>
          <w:sz w:val="24"/>
          <w:szCs w:val="24"/>
        </w:rPr>
        <w:t>;</w:t>
      </w:r>
    </w:p>
    <w:p w:rsidR="003F51A0" w:rsidRPr="00CD0893" w:rsidRDefault="006A0BC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больницы</w:t>
      </w:r>
      <w:r w:rsidR="00956100" w:rsidRPr="00CD0893">
        <w:rPr>
          <w:rFonts w:ascii="Times New Roman" w:eastAsia="Times New Roman" w:hAnsi="Times New Roman" w:cs="Times New Roman"/>
          <w:sz w:val="24"/>
          <w:szCs w:val="24"/>
        </w:rPr>
        <w:t>.</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Pr="00CD0893" w:rsidRDefault="003F51A0"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956100">
      <w:pPr>
        <w:numPr>
          <w:ilvl w:val="12"/>
          <w:numId w:val="0"/>
        </w:num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sidR="001111E3">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3F51A0" w:rsidRPr="00CD0893" w:rsidRDefault="003F51A0" w:rsidP="003F51A0">
      <w:pPr>
        <w:numPr>
          <w:ilvl w:val="12"/>
          <w:numId w:val="0"/>
        </w:numPr>
        <w:spacing w:after="0" w:line="240" w:lineRule="auto"/>
        <w:ind w:firstLine="709"/>
        <w:jc w:val="both"/>
        <w:rPr>
          <w:rFonts w:ascii="Times New Roman" w:hAnsi="Times New Roman" w:cs="Times New Roman"/>
          <w:i/>
          <w:sz w:val="24"/>
          <w:szCs w:val="24"/>
        </w:rPr>
      </w:pPr>
    </w:p>
    <w:p w:rsidR="00D350BC" w:rsidRPr="00CD0893" w:rsidRDefault="00D350BC" w:rsidP="00D350BC">
      <w:pPr>
        <w:spacing w:after="0" w:line="240" w:lineRule="auto"/>
        <w:ind w:firstLine="851"/>
        <w:jc w:val="both"/>
        <w:rPr>
          <w:rFonts w:ascii="Times New Roman" w:hAnsi="Times New Roman" w:cs="Times New Roman"/>
          <w:bCs/>
          <w:i/>
          <w:sz w:val="24"/>
          <w:szCs w:val="24"/>
        </w:rPr>
      </w:pPr>
    </w:p>
    <w:p w:rsidR="008B7250" w:rsidRPr="00CD0893"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8B7250" w:rsidRDefault="008B7250" w:rsidP="001D3F4B">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C52DCF">
        <w:rPr>
          <w:rFonts w:ascii="Times New Roman" w:hAnsi="Times New Roman" w:cs="Times New Roman"/>
          <w:b/>
          <w:sz w:val="24"/>
          <w:szCs w:val="24"/>
          <w:u w:val="single"/>
        </w:rPr>
        <w:t>1</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Default="001D3F4B" w:rsidP="001D3F4B">
      <w:pPr>
        <w:pStyle w:val="a3"/>
        <w:spacing w:after="0" w:line="240" w:lineRule="auto"/>
        <w:ind w:left="1440"/>
        <w:jc w:val="both"/>
        <w:rPr>
          <w:rFonts w:ascii="Times New Roman" w:hAnsi="Times New Roman" w:cs="Times New Roman"/>
          <w:i/>
          <w:sz w:val="24"/>
          <w:szCs w:val="24"/>
        </w:rPr>
      </w:pPr>
    </w:p>
    <w:p w:rsidR="00C52DCF" w:rsidRDefault="00C52DCF" w:rsidP="001D3F4B">
      <w:pPr>
        <w:pStyle w:val="a3"/>
        <w:spacing w:after="0" w:line="240" w:lineRule="auto"/>
        <w:ind w:left="1440"/>
        <w:jc w:val="both"/>
        <w:rPr>
          <w:rFonts w:ascii="Times New Roman" w:hAnsi="Times New Roman" w:cs="Times New Roman"/>
          <w:i/>
          <w:sz w:val="24"/>
          <w:szCs w:val="24"/>
        </w:rPr>
      </w:pPr>
    </w:p>
    <w:p w:rsidR="00C52DCF" w:rsidRDefault="00C52DCF" w:rsidP="001D3F4B">
      <w:pPr>
        <w:pStyle w:val="a3"/>
        <w:spacing w:after="0" w:line="240" w:lineRule="auto"/>
        <w:ind w:left="1440"/>
        <w:jc w:val="both"/>
        <w:rPr>
          <w:rFonts w:ascii="Times New Roman" w:hAnsi="Times New Roman" w:cs="Times New Roman"/>
          <w:i/>
          <w:sz w:val="24"/>
          <w:szCs w:val="24"/>
        </w:rPr>
      </w:pPr>
    </w:p>
    <w:p w:rsidR="00C52DCF" w:rsidRPr="00CD0893" w:rsidRDefault="00C52DCF" w:rsidP="00C52DCF">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C52DCF" w:rsidRPr="00CD0893" w:rsidRDefault="00C52DCF" w:rsidP="00C52DCF">
      <w:pPr>
        <w:spacing w:after="0" w:line="240" w:lineRule="auto"/>
        <w:ind w:firstLine="851"/>
        <w:jc w:val="both"/>
        <w:rPr>
          <w:rFonts w:ascii="Times New Roman" w:eastAsia="Times New Roman" w:hAnsi="Times New Roman" w:cs="Times New Roman"/>
          <w:bCs/>
          <w:i/>
          <w:sz w:val="24"/>
          <w:szCs w:val="24"/>
        </w:rPr>
      </w:pPr>
      <w:proofErr w:type="gramStart"/>
      <w:r w:rsidRPr="00CD0893">
        <w:rPr>
          <w:rFonts w:ascii="Times New Roman" w:eastAsia="Times New Roman" w:hAnsi="Times New Roman" w:cs="Times New Roman"/>
          <w:bCs/>
          <w:i/>
          <w:sz w:val="24"/>
          <w:szCs w:val="24"/>
        </w:rPr>
        <w:t xml:space="preserve">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w:t>
      </w:r>
      <w:r w:rsidRPr="00CD0893">
        <w:rPr>
          <w:rFonts w:ascii="Times New Roman" w:eastAsia="Times New Roman" w:hAnsi="Times New Roman" w:cs="Times New Roman"/>
          <w:bCs/>
          <w:i/>
          <w:sz w:val="24"/>
          <w:szCs w:val="24"/>
        </w:rPr>
        <w:lastRenderedPageBreak/>
        <w:t>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C52DCF" w:rsidRPr="00CD0893" w:rsidRDefault="00C52DCF" w:rsidP="00C52DCF">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52DCF" w:rsidRPr="00CD0893" w:rsidRDefault="00C52DCF" w:rsidP="00C52DCF">
      <w:pPr>
        <w:spacing w:after="0" w:line="240" w:lineRule="auto"/>
        <w:ind w:firstLine="851"/>
        <w:jc w:val="both"/>
        <w:rPr>
          <w:rFonts w:ascii="Times New Roman" w:eastAsia="Times New Roman" w:hAnsi="Times New Roman" w:cs="Times New Roman"/>
          <w:b/>
          <w:bCs/>
          <w:sz w:val="24"/>
          <w:szCs w:val="24"/>
          <w:u w:val="single"/>
        </w:rPr>
      </w:pPr>
    </w:p>
    <w:p w:rsidR="00C52DCF" w:rsidRPr="00CD0893" w:rsidRDefault="00C52DCF" w:rsidP="00C52DCF">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2DCF" w:rsidRPr="00CD0893" w:rsidRDefault="00C52DCF" w:rsidP="001D3F4B">
      <w:pPr>
        <w:pStyle w:val="a3"/>
        <w:spacing w:after="0" w:line="240" w:lineRule="auto"/>
        <w:ind w:left="1440"/>
        <w:jc w:val="both"/>
        <w:rPr>
          <w:rFonts w:ascii="Times New Roman" w:hAnsi="Times New Roman" w:cs="Times New Roman"/>
          <w:i/>
          <w:sz w:val="24"/>
          <w:szCs w:val="24"/>
        </w:rPr>
      </w:pPr>
    </w:p>
    <w:p w:rsidR="008B7250" w:rsidRDefault="008B7250" w:rsidP="00501B04">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C52DCF">
        <w:rPr>
          <w:rFonts w:ascii="Times New Roman" w:hAnsi="Times New Roman" w:cs="Times New Roman"/>
          <w:b/>
          <w:sz w:val="24"/>
          <w:szCs w:val="24"/>
          <w:u w:val="single"/>
        </w:rPr>
        <w:t>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8B7250" w:rsidRPr="009B4DAC" w:rsidRDefault="008B7250" w:rsidP="00501B04">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B4DAC" w:rsidRDefault="009B4DAC" w:rsidP="00501B04">
      <w:pPr>
        <w:spacing w:after="0" w:line="240" w:lineRule="auto"/>
        <w:ind w:firstLine="851"/>
        <w:jc w:val="both"/>
        <w:rPr>
          <w:rFonts w:ascii="Times New Roman" w:hAnsi="Times New Roman" w:cs="Times New Roman"/>
          <w:b/>
          <w:bCs/>
          <w:i/>
          <w:sz w:val="24"/>
          <w:szCs w:val="24"/>
          <w:u w:val="single"/>
        </w:rPr>
      </w:pPr>
    </w:p>
    <w:p w:rsidR="004F59BC" w:rsidRDefault="004F59BC" w:rsidP="00501B04">
      <w:pPr>
        <w:spacing w:after="0" w:line="240" w:lineRule="auto"/>
        <w:ind w:firstLine="851"/>
        <w:jc w:val="both"/>
        <w:rPr>
          <w:rFonts w:ascii="Times New Roman" w:hAnsi="Times New Roman" w:cs="Times New Roman"/>
          <w:b/>
          <w:bCs/>
          <w:i/>
          <w:sz w:val="24"/>
          <w:szCs w:val="24"/>
          <w:u w:val="single"/>
        </w:rPr>
      </w:pPr>
    </w:p>
    <w:p w:rsidR="004F59BC" w:rsidRDefault="004F59BC" w:rsidP="00501B04">
      <w:pPr>
        <w:spacing w:after="0" w:line="240" w:lineRule="auto"/>
        <w:ind w:firstLine="851"/>
        <w:jc w:val="both"/>
        <w:rPr>
          <w:rFonts w:ascii="Times New Roman" w:hAnsi="Times New Roman" w:cs="Times New Roman"/>
          <w:b/>
          <w:bCs/>
          <w:i/>
          <w:sz w:val="24"/>
          <w:szCs w:val="24"/>
          <w:u w:val="single"/>
        </w:rPr>
      </w:pPr>
    </w:p>
    <w:p w:rsidR="009B4DAC" w:rsidRDefault="009B4DAC"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Pr="00CD0893"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C52DCF">
        <w:rPr>
          <w:rFonts w:ascii="Times New Roman" w:hAnsi="Times New Roman" w:cs="Times New Roman"/>
          <w:b/>
          <w:sz w:val="24"/>
          <w:szCs w:val="24"/>
          <w:u w:val="single"/>
        </w:rPr>
        <w:t>3</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9B4DAC"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9B4DAC" w:rsidRDefault="009B4DAC" w:rsidP="009B4DAC">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501B04" w:rsidRPr="00CD0893"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8E32D2"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r w:rsidR="008E32D2">
        <w:rPr>
          <w:rFonts w:ascii="Times New Roman" w:hAnsi="Times New Roman"/>
          <w:sz w:val="24"/>
          <w:szCs w:val="24"/>
        </w:rPr>
        <w:t>;</w:t>
      </w:r>
    </w:p>
    <w:p w:rsidR="00B640CC" w:rsidRPr="005F7296" w:rsidRDefault="008E32D2" w:rsidP="00B640CC">
      <w:pPr>
        <w:pStyle w:val="a3"/>
        <w:numPr>
          <w:ilvl w:val="0"/>
          <w:numId w:val="63"/>
        </w:numPr>
        <w:spacing w:after="0"/>
        <w:ind w:left="851" w:hanging="567"/>
        <w:jc w:val="both"/>
        <w:rPr>
          <w:rFonts w:ascii="Times New Roman" w:hAnsi="Times New Roman"/>
          <w:sz w:val="24"/>
          <w:szCs w:val="24"/>
        </w:rPr>
      </w:pPr>
      <w:r>
        <w:rPr>
          <w:rFonts w:ascii="Times New Roman" w:hAnsi="Times New Roman"/>
          <w:sz w:val="24"/>
          <w:szCs w:val="24"/>
        </w:rPr>
        <w:t>административные здания</w:t>
      </w:r>
      <w:r w:rsidR="00B640CC" w:rsidRPr="005F7296">
        <w:rPr>
          <w:rFonts w:ascii="Times New Roman" w:hAnsi="Times New Roman"/>
          <w:sz w:val="24"/>
          <w:szCs w:val="24"/>
        </w:rPr>
        <w:t>.</w:t>
      </w:r>
    </w:p>
    <w:p w:rsidR="00B640CC" w:rsidRPr="005F7296"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bookmarkStart w:id="4" w:name="_GoBack"/>
      <w:bookmarkEnd w:id="4"/>
      <w:r w:rsidRPr="005F7296">
        <w:rPr>
          <w:rFonts w:ascii="Times New Roman" w:hAnsi="Times New Roman"/>
          <w:b/>
          <w:bCs/>
          <w:sz w:val="24"/>
          <w:szCs w:val="24"/>
          <w:u w:val="single"/>
        </w:rPr>
        <w:t>Вспомогательные виды разрешенного использования: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4F59BC" w:rsidRDefault="004F59BC" w:rsidP="004F59BC">
      <w:pPr>
        <w:pStyle w:val="a3"/>
        <w:spacing w:after="0"/>
        <w:ind w:left="851"/>
        <w:jc w:val="both"/>
        <w:rPr>
          <w:rFonts w:ascii="Times New Roman" w:hAnsi="Times New Roman"/>
          <w:sz w:val="24"/>
          <w:szCs w:val="24"/>
        </w:rPr>
      </w:pPr>
    </w:p>
    <w:p w:rsidR="004F59BC" w:rsidRPr="00CD0893" w:rsidRDefault="004F59BC" w:rsidP="004F59BC">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F59BC" w:rsidRPr="005F7296" w:rsidRDefault="004F59BC" w:rsidP="004F59BC">
      <w:pPr>
        <w:pStyle w:val="a3"/>
        <w:spacing w:after="0"/>
        <w:ind w:left="851"/>
        <w:jc w:val="both"/>
        <w:rPr>
          <w:rFonts w:ascii="Times New Roman" w:hAnsi="Times New Roman"/>
          <w:sz w:val="24"/>
          <w:szCs w:val="24"/>
        </w:rPr>
      </w:pPr>
    </w:p>
    <w:p w:rsidR="00A70DF4" w:rsidRDefault="00A70DF4" w:rsidP="00C10999">
      <w:pPr>
        <w:spacing w:after="0" w:line="240" w:lineRule="auto"/>
        <w:ind w:firstLine="851"/>
        <w:jc w:val="both"/>
        <w:rPr>
          <w:rFonts w:ascii="Times New Roman" w:hAnsi="Times New Roman" w:cs="Times New Roman"/>
          <w:b/>
          <w:iCs/>
          <w:sz w:val="24"/>
          <w:szCs w:val="24"/>
        </w:rPr>
      </w:pPr>
    </w:p>
    <w:p w:rsidR="00C52DCF" w:rsidRPr="00C52DCF" w:rsidRDefault="00C52DCF" w:rsidP="00C52DCF">
      <w:pPr>
        <w:spacing w:line="240" w:lineRule="auto"/>
        <w:ind w:firstLine="851"/>
        <w:rPr>
          <w:rFonts w:ascii="Times New Roman" w:eastAsia="Times New Roman" w:hAnsi="Times New Roman" w:cs="Times New Roman"/>
          <w:b/>
          <w:bCs/>
          <w:sz w:val="24"/>
          <w:szCs w:val="24"/>
          <w:u w:val="single"/>
        </w:rPr>
      </w:pPr>
      <w:r w:rsidRPr="00C52DCF">
        <w:rPr>
          <w:rFonts w:ascii="Times New Roman" w:eastAsia="Times New Roman" w:hAnsi="Times New Roman" w:cs="Times New Roman"/>
          <w:b/>
          <w:bCs/>
          <w:sz w:val="24"/>
          <w:szCs w:val="24"/>
          <w:u w:val="single"/>
        </w:rPr>
        <w:t>ПР. Зона зеленых насаждений, выполняющих санитарно-защитные функции</w:t>
      </w:r>
    </w:p>
    <w:p w:rsidR="00C52DCF" w:rsidRPr="00C52DCF" w:rsidRDefault="00C52DCF" w:rsidP="00C52DCF">
      <w:pPr>
        <w:spacing w:line="240" w:lineRule="auto"/>
        <w:ind w:firstLine="851"/>
        <w:rPr>
          <w:rFonts w:ascii="Times New Roman" w:hAnsi="Times New Roman" w:cs="Times New Roman"/>
          <w:sz w:val="24"/>
          <w:szCs w:val="24"/>
        </w:rPr>
      </w:pPr>
      <w:r w:rsidRPr="00C52DCF">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C52DCF" w:rsidRPr="00C52DCF" w:rsidRDefault="00C52DCF" w:rsidP="00C52DCF">
      <w:pPr>
        <w:spacing w:after="0" w:line="240" w:lineRule="auto"/>
        <w:ind w:firstLine="851"/>
        <w:jc w:val="both"/>
        <w:rPr>
          <w:rFonts w:ascii="Times New Roman" w:eastAsia="Times New Roman" w:hAnsi="Times New Roman" w:cs="Times New Roman"/>
          <w:b/>
          <w:bCs/>
          <w:i/>
          <w:sz w:val="24"/>
          <w:szCs w:val="24"/>
          <w:u w:val="single"/>
        </w:rPr>
      </w:pPr>
      <w:r w:rsidRPr="00C52DCF">
        <w:rPr>
          <w:rFonts w:ascii="Times New Roman" w:eastAsia="Times New Roman" w:hAnsi="Times New Roman" w:cs="Times New Roman"/>
          <w:b/>
          <w:bCs/>
          <w:i/>
          <w:sz w:val="24"/>
          <w:szCs w:val="24"/>
          <w:u w:val="single"/>
        </w:rPr>
        <w:t>Основные виды разрешенного использования:</w:t>
      </w:r>
    </w:p>
    <w:p w:rsidR="00C52DCF" w:rsidRPr="00C52DCF" w:rsidRDefault="00C52DCF" w:rsidP="00C52DCF">
      <w:pPr>
        <w:numPr>
          <w:ilvl w:val="0"/>
          <w:numId w:val="30"/>
        </w:numPr>
        <w:spacing w:after="0" w:line="240" w:lineRule="auto"/>
        <w:ind w:left="0" w:firstLine="851"/>
        <w:contextualSpacing/>
        <w:jc w:val="both"/>
        <w:rPr>
          <w:rFonts w:ascii="Times New Roman" w:hAnsi="Times New Roman" w:cs="Times New Roman"/>
          <w:sz w:val="24"/>
          <w:szCs w:val="24"/>
        </w:rPr>
      </w:pPr>
      <w:r w:rsidRPr="00C52DCF">
        <w:rPr>
          <w:rFonts w:ascii="Times New Roman" w:eastAsia="Times New Roman" w:hAnsi="Times New Roman" w:cs="Times New Roman"/>
          <w:sz w:val="24"/>
          <w:szCs w:val="24"/>
        </w:rPr>
        <w:t>озеленение специального назначения.</w:t>
      </w:r>
    </w:p>
    <w:p w:rsidR="00C52DCF" w:rsidRPr="00C52DCF" w:rsidRDefault="00C52DCF" w:rsidP="00C52DCF">
      <w:pPr>
        <w:spacing w:after="0" w:line="240" w:lineRule="auto"/>
        <w:ind w:firstLine="851"/>
        <w:jc w:val="both"/>
        <w:rPr>
          <w:rFonts w:ascii="Times New Roman" w:eastAsia="Times New Roman" w:hAnsi="Times New Roman" w:cs="Times New Roman"/>
          <w:sz w:val="24"/>
          <w:szCs w:val="24"/>
        </w:rPr>
      </w:pPr>
    </w:p>
    <w:p w:rsidR="00C52DCF" w:rsidRPr="00C52DCF" w:rsidRDefault="00C52DCF" w:rsidP="00C52DCF">
      <w:pPr>
        <w:spacing w:after="0" w:line="240" w:lineRule="auto"/>
        <w:ind w:firstLine="851"/>
        <w:jc w:val="both"/>
        <w:rPr>
          <w:rFonts w:ascii="Times New Roman" w:eastAsia="Times New Roman" w:hAnsi="Times New Roman" w:cs="Times New Roman"/>
          <w:b/>
          <w:bCs/>
          <w:i/>
          <w:sz w:val="24"/>
          <w:szCs w:val="24"/>
          <w:u w:val="single"/>
        </w:rPr>
      </w:pPr>
      <w:r w:rsidRPr="00C52DCF">
        <w:rPr>
          <w:rFonts w:ascii="Times New Roman" w:eastAsia="Times New Roman" w:hAnsi="Times New Roman" w:cs="Times New Roman"/>
          <w:b/>
          <w:bCs/>
          <w:i/>
          <w:sz w:val="24"/>
          <w:szCs w:val="24"/>
          <w:u w:val="single"/>
        </w:rPr>
        <w:t>Вспомогательные виды разрешенного использования:</w:t>
      </w:r>
    </w:p>
    <w:p w:rsidR="00C52DCF" w:rsidRPr="00C52DCF" w:rsidRDefault="00C52DCF" w:rsidP="00C52DCF">
      <w:pPr>
        <w:numPr>
          <w:ilvl w:val="0"/>
          <w:numId w:val="29"/>
        </w:numPr>
        <w:spacing w:after="0" w:line="240" w:lineRule="auto"/>
        <w:ind w:left="0" w:firstLine="851"/>
        <w:contextualSpacing/>
        <w:jc w:val="both"/>
        <w:rPr>
          <w:rFonts w:ascii="Times New Roman" w:eastAsia="Times New Roman" w:hAnsi="Times New Roman" w:cs="Times New Roman"/>
          <w:sz w:val="24"/>
          <w:szCs w:val="24"/>
        </w:rPr>
      </w:pPr>
      <w:r w:rsidRPr="00C52DCF">
        <w:rPr>
          <w:rFonts w:ascii="Times New Roman" w:hAnsi="Times New Roman" w:cs="Times New Roman"/>
          <w:sz w:val="24"/>
          <w:szCs w:val="24"/>
        </w:rPr>
        <w:lastRenderedPageBreak/>
        <w:t>о</w:t>
      </w:r>
      <w:r w:rsidRPr="00C52DCF">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C52DCF" w:rsidRPr="00C52DCF" w:rsidRDefault="00C52DCF" w:rsidP="00C52DCF">
      <w:pPr>
        <w:spacing w:after="0" w:line="240" w:lineRule="auto"/>
        <w:jc w:val="both"/>
        <w:rPr>
          <w:rFonts w:ascii="Times New Roman" w:hAnsi="Times New Roman" w:cs="Times New Roman"/>
          <w:b/>
          <w:iCs/>
          <w:sz w:val="24"/>
          <w:szCs w:val="24"/>
        </w:rPr>
      </w:pPr>
    </w:p>
    <w:p w:rsidR="00C52DCF" w:rsidRPr="00C52DCF" w:rsidRDefault="00C52DCF" w:rsidP="00C52DCF">
      <w:pPr>
        <w:spacing w:after="0" w:line="240" w:lineRule="auto"/>
        <w:ind w:firstLine="851"/>
        <w:jc w:val="both"/>
        <w:rPr>
          <w:rFonts w:ascii="Times New Roman" w:hAnsi="Times New Roman" w:cs="Times New Roman"/>
          <w:b/>
          <w:iCs/>
          <w:sz w:val="24"/>
          <w:szCs w:val="24"/>
        </w:rPr>
      </w:pPr>
      <w:r w:rsidRPr="00C52DCF">
        <w:rPr>
          <w:rFonts w:ascii="Times New Roman" w:hAnsi="Times New Roman" w:cs="Times New Roman"/>
          <w:b/>
          <w:iCs/>
          <w:sz w:val="24"/>
          <w:szCs w:val="24"/>
        </w:rPr>
        <w:t>Статья 46.4.  Градостроительные регламенты. Зоны инженерной и транспортной инфраструктур.</w:t>
      </w:r>
    </w:p>
    <w:p w:rsidR="00C52DCF" w:rsidRPr="00C52DCF" w:rsidRDefault="00C52DCF" w:rsidP="00C52DCF">
      <w:pPr>
        <w:spacing w:after="0" w:line="240" w:lineRule="auto"/>
        <w:ind w:firstLine="851"/>
        <w:jc w:val="both"/>
        <w:rPr>
          <w:rFonts w:ascii="Times New Roman" w:hAnsi="Times New Roman" w:cs="Times New Roman"/>
          <w:b/>
          <w:iCs/>
          <w:sz w:val="24"/>
          <w:szCs w:val="24"/>
        </w:rPr>
      </w:pPr>
    </w:p>
    <w:p w:rsidR="00C52DCF" w:rsidRPr="00C52DCF" w:rsidRDefault="00C52DCF" w:rsidP="00C52DCF">
      <w:pPr>
        <w:spacing w:line="240" w:lineRule="auto"/>
        <w:ind w:firstLine="851"/>
        <w:rPr>
          <w:rFonts w:ascii="Times New Roman" w:eastAsia="Times New Roman" w:hAnsi="Times New Roman" w:cs="Times New Roman"/>
          <w:b/>
          <w:bCs/>
          <w:sz w:val="24"/>
          <w:szCs w:val="24"/>
          <w:u w:val="single"/>
        </w:rPr>
      </w:pPr>
      <w:r w:rsidRPr="00C52DCF">
        <w:rPr>
          <w:rFonts w:ascii="Times New Roman" w:eastAsia="Times New Roman" w:hAnsi="Times New Roman" w:cs="Times New Roman"/>
          <w:b/>
          <w:bCs/>
          <w:sz w:val="24"/>
          <w:szCs w:val="24"/>
          <w:u w:val="single"/>
        </w:rPr>
        <w:t>И. Зона инженерной инфраструктуры</w:t>
      </w:r>
    </w:p>
    <w:p w:rsidR="00C52DCF" w:rsidRPr="00C52DCF" w:rsidRDefault="00C52DCF" w:rsidP="00C52DCF">
      <w:pPr>
        <w:spacing w:line="240" w:lineRule="auto"/>
        <w:ind w:firstLine="851"/>
        <w:jc w:val="both"/>
        <w:rPr>
          <w:rFonts w:ascii="Times New Roman" w:eastAsia="Times New Roman" w:hAnsi="Times New Roman" w:cs="Times New Roman"/>
          <w:i/>
          <w:sz w:val="24"/>
          <w:szCs w:val="24"/>
        </w:rPr>
      </w:pPr>
      <w:r w:rsidRPr="00C52DCF">
        <w:rPr>
          <w:rFonts w:ascii="Times New Roman" w:eastAsia="Times New Roman" w:hAnsi="Times New Roman" w:cs="Times New Roman"/>
          <w:i/>
          <w:sz w:val="24"/>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52DCF" w:rsidRPr="00C52DCF" w:rsidRDefault="00C52DCF" w:rsidP="00C52DCF">
      <w:pPr>
        <w:spacing w:after="0" w:line="240" w:lineRule="auto"/>
        <w:ind w:firstLine="851"/>
        <w:jc w:val="both"/>
        <w:rPr>
          <w:rFonts w:ascii="Times New Roman" w:hAnsi="Times New Roman" w:cs="Times New Roman"/>
          <w:b/>
          <w:i/>
          <w:iCs/>
          <w:sz w:val="24"/>
          <w:szCs w:val="24"/>
          <w:u w:val="single"/>
        </w:rPr>
      </w:pPr>
      <w:r w:rsidRPr="00C52DCF">
        <w:rPr>
          <w:rFonts w:ascii="Times New Roman" w:hAnsi="Times New Roman" w:cs="Times New Roman"/>
          <w:b/>
          <w:i/>
          <w:iCs/>
          <w:sz w:val="24"/>
          <w:szCs w:val="24"/>
          <w:u w:val="single"/>
        </w:rPr>
        <w:t>Основные виды разрешенного использования: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теплоэлектроцентрали, районные котельные;</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производственно-технологический комплекс - гидроэлектростанция;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xml:space="preserve">– </w:t>
      </w:r>
      <w:proofErr w:type="spellStart"/>
      <w:r w:rsidRPr="00C52DCF">
        <w:rPr>
          <w:rFonts w:ascii="Times New Roman" w:hAnsi="Times New Roman" w:cs="Times New Roman"/>
          <w:iCs/>
          <w:sz w:val="24"/>
          <w:szCs w:val="24"/>
        </w:rPr>
        <w:t>золошлакоотвалы</w:t>
      </w:r>
      <w:proofErr w:type="spellEnd"/>
      <w:r w:rsidRPr="00C52DCF">
        <w:rPr>
          <w:rFonts w:ascii="Times New Roman" w:hAnsi="Times New Roman" w:cs="Times New Roman"/>
          <w:iCs/>
          <w:sz w:val="24"/>
          <w:szCs w:val="24"/>
        </w:rPr>
        <w:t>;</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водозаборные сооружения;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насосные станции;</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очистные канализационные сооружения, в том числе: станц</w:t>
      </w:r>
      <w:proofErr w:type="gramStart"/>
      <w:r w:rsidRPr="00C52DCF">
        <w:rPr>
          <w:rFonts w:ascii="Times New Roman" w:hAnsi="Times New Roman" w:cs="Times New Roman"/>
          <w:iCs/>
          <w:sz w:val="24"/>
          <w:szCs w:val="24"/>
        </w:rPr>
        <w:t>ии аэ</w:t>
      </w:r>
      <w:proofErr w:type="gramEnd"/>
      <w:r w:rsidRPr="00C52DCF">
        <w:rPr>
          <w:rFonts w:ascii="Times New Roman" w:hAnsi="Times New Roman" w:cs="Times New Roman"/>
          <w:iCs/>
          <w:sz w:val="24"/>
          <w:szCs w:val="24"/>
        </w:rPr>
        <w:t>рации, канализационные насосные станции;</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метеостанции;</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пожарные депо;</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бани, прачечные;</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магазины продовольственных, промышленных и смешанных товаров;</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кафе, столовые, закусочные, буфеты;</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общественные здания административного назначения;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гаражи, автотранспортные предприятия;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автономные источники теплоснабжения;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автономные источники электроснабжения;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котельные;</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комплектные трансформаторные подстанции наружной установки;</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контрольно-пропускные пункты;</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сооружения связи;</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опоры линий электропередач;</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автоматические телефонные станции;</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элементы обустройства автомобильных дорог;</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искусственные дорожные сооружения;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территории гаражных и гаражно-строительных кооперативов;</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строительные площадки;</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зеленые насаждения;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p>
    <w:p w:rsidR="00C52DCF" w:rsidRPr="00C52DCF" w:rsidRDefault="00C52DCF" w:rsidP="00C52DCF">
      <w:pPr>
        <w:spacing w:after="0" w:line="240" w:lineRule="auto"/>
        <w:ind w:firstLine="851"/>
        <w:jc w:val="both"/>
        <w:rPr>
          <w:rFonts w:ascii="Times New Roman" w:hAnsi="Times New Roman" w:cs="Times New Roman"/>
          <w:b/>
          <w:i/>
          <w:iCs/>
          <w:sz w:val="24"/>
          <w:szCs w:val="24"/>
          <w:u w:val="single"/>
        </w:rPr>
      </w:pPr>
      <w:r w:rsidRPr="00C52DCF">
        <w:rPr>
          <w:rFonts w:ascii="Times New Roman" w:hAnsi="Times New Roman" w:cs="Times New Roman"/>
          <w:b/>
          <w:i/>
          <w:iCs/>
          <w:sz w:val="24"/>
          <w:szCs w:val="24"/>
          <w:u w:val="single"/>
        </w:rPr>
        <w:t>Вспомогательные виды разрешенного использования: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proofErr w:type="gramStart"/>
      <w:r w:rsidRPr="00C52DCF">
        <w:rPr>
          <w:rFonts w:ascii="Times New Roman" w:hAnsi="Times New Roman" w:cs="Times New Roman"/>
          <w:iCs/>
          <w:sz w:val="24"/>
          <w:szCs w:val="24"/>
        </w:rPr>
        <w:lastRenderedPageBreak/>
        <w:t>– 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roofErr w:type="gramEnd"/>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складские объекты;</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административно-бытовые здания и помещения, здания управлений, научно-исследовательские лаборатории, конструкторские бюро;</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объекты коммунально-бытового назначения для обслуживания персонала;</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медицинские пункты;</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складские здания и помещения;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сооружения для хранения и технического обслуживания энергетического оборудования;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объекты благоустройства, фонтаны, малые архитектурные формы, скульптуры, средства визуальной информации;</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питомники растений для озеленения промышленных площадок и санитарно-защитных зон;</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санитарно-защитные зеленые насаждения;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ограждения;</w:t>
      </w:r>
    </w:p>
    <w:p w:rsidR="00C52DCF" w:rsidRPr="00C52DCF" w:rsidRDefault="00C52DCF" w:rsidP="00C52DCF">
      <w:pPr>
        <w:spacing w:after="0" w:line="240" w:lineRule="auto"/>
        <w:ind w:firstLine="851"/>
        <w:jc w:val="both"/>
        <w:rPr>
          <w:rFonts w:ascii="Times New Roman" w:hAnsi="Times New Roman" w:cs="Times New Roman"/>
          <w:iCs/>
          <w:sz w:val="24"/>
          <w:szCs w:val="24"/>
        </w:rPr>
      </w:pPr>
      <w:r w:rsidRPr="00C52DCF">
        <w:rPr>
          <w:rFonts w:ascii="Times New Roman" w:hAnsi="Times New Roman" w:cs="Times New Roman"/>
          <w:iCs/>
          <w:sz w:val="24"/>
          <w:szCs w:val="24"/>
        </w:rPr>
        <w:t>– автомойки.</w:t>
      </w:r>
    </w:p>
    <w:p w:rsidR="00C52DCF" w:rsidRPr="00C52DCF" w:rsidRDefault="00C52DCF" w:rsidP="00C52DCF">
      <w:pPr>
        <w:spacing w:after="0" w:line="240" w:lineRule="auto"/>
        <w:ind w:firstLine="851"/>
        <w:jc w:val="both"/>
        <w:rPr>
          <w:rFonts w:ascii="Times New Roman" w:hAnsi="Times New Roman" w:cs="Times New Roman"/>
          <w:b/>
          <w:iCs/>
          <w:sz w:val="24"/>
          <w:szCs w:val="24"/>
        </w:rPr>
      </w:pPr>
    </w:p>
    <w:p w:rsidR="00C52DCF" w:rsidRPr="00C52DCF" w:rsidRDefault="00C52DCF" w:rsidP="00C52DCF">
      <w:pPr>
        <w:spacing w:line="240" w:lineRule="auto"/>
        <w:ind w:firstLine="851"/>
        <w:jc w:val="both"/>
        <w:rPr>
          <w:rFonts w:ascii="Times New Roman" w:hAnsi="Times New Roman" w:cs="Times New Roman"/>
          <w:b/>
          <w:bCs/>
          <w:sz w:val="24"/>
          <w:szCs w:val="24"/>
          <w:u w:val="single"/>
        </w:rPr>
      </w:pPr>
      <w:r w:rsidRPr="00C52DCF">
        <w:rPr>
          <w:rFonts w:ascii="Times New Roman" w:eastAsia="Times New Roman" w:hAnsi="Times New Roman" w:cs="Times New Roman"/>
          <w:b/>
          <w:bCs/>
          <w:sz w:val="24"/>
          <w:szCs w:val="24"/>
          <w:u w:val="single"/>
        </w:rPr>
        <w:t>Т</w:t>
      </w:r>
      <w:r w:rsidRPr="00C52DCF">
        <w:rPr>
          <w:rFonts w:ascii="Times New Roman" w:hAnsi="Times New Roman" w:cs="Times New Roman"/>
          <w:b/>
          <w:bCs/>
          <w:sz w:val="24"/>
          <w:szCs w:val="24"/>
          <w:u w:val="single"/>
        </w:rPr>
        <w:t xml:space="preserve">. </w:t>
      </w:r>
      <w:r w:rsidRPr="00C52DCF">
        <w:rPr>
          <w:rFonts w:ascii="Times New Roman" w:eastAsia="Times New Roman" w:hAnsi="Times New Roman" w:cs="Times New Roman"/>
          <w:b/>
          <w:bCs/>
          <w:sz w:val="24"/>
          <w:szCs w:val="24"/>
          <w:u w:val="single"/>
        </w:rPr>
        <w:t xml:space="preserve"> Зона транспортной инфраструктуры</w:t>
      </w:r>
      <w:r w:rsidRPr="00C52DCF">
        <w:rPr>
          <w:rFonts w:ascii="Times New Roman" w:hAnsi="Times New Roman" w:cs="Times New Roman"/>
          <w:b/>
          <w:bCs/>
          <w:sz w:val="24"/>
          <w:szCs w:val="24"/>
          <w:u w:val="single"/>
        </w:rPr>
        <w:t>.</w:t>
      </w:r>
    </w:p>
    <w:p w:rsidR="00C52DCF" w:rsidRPr="00C52DCF" w:rsidRDefault="00C52DCF" w:rsidP="00C52DCF">
      <w:pPr>
        <w:numPr>
          <w:ilvl w:val="12"/>
          <w:numId w:val="0"/>
        </w:numPr>
        <w:ind w:firstLine="851"/>
        <w:jc w:val="both"/>
        <w:rPr>
          <w:rFonts w:ascii="Times New Roman" w:hAnsi="Times New Roman" w:cs="Times New Roman"/>
          <w:i/>
          <w:iCs/>
          <w:sz w:val="24"/>
          <w:szCs w:val="24"/>
        </w:rPr>
      </w:pPr>
      <w:r w:rsidRPr="00C52DCF">
        <w:rPr>
          <w:rFonts w:ascii="Times New Roman" w:eastAsia="Times New Roman" w:hAnsi="Times New Roman" w:cs="Times New Roman"/>
          <w:i/>
          <w:sz w:val="24"/>
          <w:szCs w:val="24"/>
        </w:rPr>
        <w:t xml:space="preserve">Зона предназначена для размещения сооружений  и коммуникаций </w:t>
      </w:r>
      <w:proofErr w:type="gramStart"/>
      <w:r w:rsidRPr="00C52DCF">
        <w:rPr>
          <w:rFonts w:ascii="Times New Roman" w:eastAsia="Times New Roman" w:hAnsi="Times New Roman" w:cs="Times New Roman"/>
          <w:i/>
          <w:sz w:val="24"/>
          <w:szCs w:val="24"/>
        </w:rPr>
        <w:t>железно-дорожного</w:t>
      </w:r>
      <w:proofErr w:type="gramEnd"/>
      <w:r w:rsidRPr="00C52DCF">
        <w:rPr>
          <w:rFonts w:ascii="Times New Roman" w:eastAsia="Times New Roman" w:hAnsi="Times New Roman" w:cs="Times New Roman"/>
          <w:i/>
          <w:sz w:val="24"/>
          <w:szCs w:val="24"/>
        </w:rPr>
        <w:t xml:space="preserve"> и </w:t>
      </w:r>
      <w:r w:rsidRPr="00C52DCF">
        <w:rPr>
          <w:rFonts w:ascii="Times New Roman" w:hAnsi="Times New Roman" w:cs="Times New Roman"/>
          <w:i/>
          <w:sz w:val="24"/>
          <w:szCs w:val="24"/>
        </w:rPr>
        <w:t xml:space="preserve">автомобильного транспорта, </w:t>
      </w:r>
      <w:r w:rsidRPr="00C52DCF">
        <w:rPr>
          <w:rFonts w:ascii="Times New Roman" w:eastAsia="Times New Roman" w:hAnsi="Times New Roman" w:cs="Times New Roman"/>
          <w:i/>
          <w:sz w:val="24"/>
          <w:szCs w:val="24"/>
        </w:rPr>
        <w:t xml:space="preserve">допускается </w:t>
      </w:r>
      <w:r w:rsidRPr="00C52DCF">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52DCF" w:rsidRPr="00C52DCF" w:rsidRDefault="00C52DCF" w:rsidP="00C52DCF">
      <w:pPr>
        <w:spacing w:line="240" w:lineRule="auto"/>
        <w:ind w:firstLine="851"/>
        <w:jc w:val="both"/>
        <w:rPr>
          <w:rFonts w:ascii="Times New Roman" w:eastAsia="Times New Roman" w:hAnsi="Times New Roman" w:cs="Times New Roman"/>
          <w:i/>
          <w:sz w:val="24"/>
          <w:szCs w:val="24"/>
        </w:rPr>
      </w:pPr>
      <w:r w:rsidRPr="00C52DCF">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52DCF" w:rsidRPr="00C52DCF" w:rsidRDefault="00C52DCF" w:rsidP="00C52DCF">
      <w:pPr>
        <w:spacing w:after="0" w:line="240" w:lineRule="auto"/>
        <w:ind w:firstLine="851"/>
        <w:jc w:val="both"/>
        <w:rPr>
          <w:rFonts w:ascii="Times New Roman" w:eastAsia="Times New Roman" w:hAnsi="Times New Roman" w:cs="Times New Roman"/>
          <w:b/>
          <w:bCs/>
          <w:i/>
          <w:sz w:val="24"/>
          <w:szCs w:val="24"/>
          <w:u w:val="single"/>
        </w:rPr>
      </w:pPr>
      <w:r w:rsidRPr="00C52DCF">
        <w:rPr>
          <w:rFonts w:ascii="Times New Roman" w:eastAsia="Times New Roman" w:hAnsi="Times New Roman" w:cs="Times New Roman"/>
          <w:b/>
          <w:bCs/>
          <w:i/>
          <w:sz w:val="24"/>
          <w:szCs w:val="24"/>
          <w:u w:val="single"/>
        </w:rPr>
        <w:t>Основные виды разрешенного использования:</w:t>
      </w:r>
    </w:p>
    <w:p w:rsidR="00C52DCF" w:rsidRPr="00C52DCF" w:rsidRDefault="00C52DCF" w:rsidP="00C52DCF">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вокзалы, автостанции;</w:t>
      </w:r>
    </w:p>
    <w:p w:rsidR="00C52DCF" w:rsidRPr="00C52DCF" w:rsidRDefault="00C52DCF" w:rsidP="00C52DCF">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C52DCF">
        <w:rPr>
          <w:rFonts w:ascii="Times New Roman" w:hAnsi="Times New Roman" w:cs="Times New Roman"/>
          <w:sz w:val="24"/>
          <w:szCs w:val="24"/>
        </w:rPr>
        <w:t xml:space="preserve">АЗС, </w:t>
      </w:r>
      <w:r w:rsidRPr="00C52DCF">
        <w:rPr>
          <w:rFonts w:ascii="Times New Roman" w:eastAsia="Times New Roman" w:hAnsi="Times New Roman" w:cs="Times New Roman"/>
          <w:sz w:val="24"/>
          <w:szCs w:val="24"/>
        </w:rPr>
        <w:t>АГЗС;</w:t>
      </w:r>
    </w:p>
    <w:p w:rsidR="00C52DCF" w:rsidRPr="00C52DCF" w:rsidRDefault="00C52DCF" w:rsidP="00C52DCF">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станции технического обслуживания автомобилей, авторемонтные предприятия;</w:t>
      </w:r>
    </w:p>
    <w:p w:rsidR="00C52DCF" w:rsidRPr="00C52DCF" w:rsidRDefault="00C52DCF" w:rsidP="00C52DCF">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52DCF" w:rsidRPr="00C52DCF" w:rsidRDefault="00C52DCF" w:rsidP="00C52DCF">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объекты технического и инженерного обеспечения предприятий;</w:t>
      </w:r>
    </w:p>
    <w:p w:rsidR="00C52DCF" w:rsidRPr="00C52DCF" w:rsidRDefault="00C52DCF" w:rsidP="00C52DCF">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 xml:space="preserve">санитарно-технические сооружения и установки коммунального назначения; </w:t>
      </w:r>
    </w:p>
    <w:p w:rsidR="00C52DCF" w:rsidRPr="00C52DCF" w:rsidRDefault="00C52DCF" w:rsidP="00C52DCF">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антенны сотовой, радиорелейной, спутниковой связи.</w:t>
      </w:r>
    </w:p>
    <w:p w:rsidR="00C52DCF" w:rsidRPr="00C52DCF" w:rsidRDefault="00C52DCF" w:rsidP="00C52DCF">
      <w:pPr>
        <w:numPr>
          <w:ilvl w:val="0"/>
          <w:numId w:val="32"/>
        </w:numPr>
        <w:spacing w:after="0" w:line="240" w:lineRule="auto"/>
        <w:ind w:left="0" w:firstLine="851"/>
        <w:contextualSpacing/>
        <w:jc w:val="both"/>
        <w:rPr>
          <w:rFonts w:ascii="Times New Roman" w:eastAsia="Times New Roman" w:hAnsi="Times New Roman" w:cs="Times New Roman"/>
          <w:sz w:val="24"/>
          <w:szCs w:val="24"/>
        </w:rPr>
      </w:pPr>
      <w:r w:rsidRPr="00C52DCF">
        <w:rPr>
          <w:rFonts w:ascii="Times New Roman" w:hAnsi="Times New Roman" w:cs="Times New Roman"/>
          <w:sz w:val="24"/>
          <w:szCs w:val="24"/>
        </w:rPr>
        <w:t>размещение объектов дорожного сервиса;</w:t>
      </w:r>
    </w:p>
    <w:p w:rsidR="00C52DCF" w:rsidRPr="00C52DCF" w:rsidRDefault="00C52DCF" w:rsidP="00C52DCF">
      <w:pPr>
        <w:numPr>
          <w:ilvl w:val="0"/>
          <w:numId w:val="32"/>
        </w:numPr>
        <w:spacing w:after="0" w:line="240" w:lineRule="auto"/>
        <w:ind w:left="0" w:firstLine="851"/>
        <w:contextualSpacing/>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 xml:space="preserve">сооружения </w:t>
      </w:r>
      <w:r w:rsidRPr="00C52DCF">
        <w:rPr>
          <w:rFonts w:ascii="Times New Roman" w:hAnsi="Times New Roman" w:cs="Times New Roman"/>
          <w:sz w:val="24"/>
          <w:szCs w:val="24"/>
        </w:rPr>
        <w:t xml:space="preserve">и коммуникации </w:t>
      </w:r>
      <w:r w:rsidRPr="00C52DCF">
        <w:rPr>
          <w:rFonts w:ascii="Times New Roman" w:eastAsia="Times New Roman" w:hAnsi="Times New Roman" w:cs="Times New Roman"/>
          <w:sz w:val="24"/>
          <w:szCs w:val="24"/>
        </w:rPr>
        <w:t>транспорт</w:t>
      </w:r>
      <w:r w:rsidRPr="00C52DCF">
        <w:rPr>
          <w:rFonts w:ascii="Times New Roman" w:hAnsi="Times New Roman" w:cs="Times New Roman"/>
          <w:sz w:val="24"/>
          <w:szCs w:val="24"/>
        </w:rPr>
        <w:t>ной инфраструктуры;</w:t>
      </w:r>
    </w:p>
    <w:p w:rsidR="00C52DCF" w:rsidRPr="00C52DCF" w:rsidRDefault="00C52DCF" w:rsidP="00C52DCF">
      <w:pPr>
        <w:numPr>
          <w:ilvl w:val="0"/>
          <w:numId w:val="32"/>
        </w:numPr>
        <w:spacing w:line="240" w:lineRule="auto"/>
        <w:ind w:left="0" w:firstLine="851"/>
        <w:contextualSpacing/>
        <w:jc w:val="both"/>
        <w:rPr>
          <w:rFonts w:ascii="Times New Roman" w:eastAsia="Times New Roman" w:hAnsi="Times New Roman" w:cs="Times New Roman"/>
          <w:sz w:val="24"/>
          <w:szCs w:val="24"/>
        </w:rPr>
      </w:pPr>
      <w:r w:rsidRPr="00C52DCF">
        <w:rPr>
          <w:rFonts w:ascii="Times New Roman" w:hAnsi="Times New Roman" w:cs="Times New Roman"/>
          <w:sz w:val="24"/>
          <w:szCs w:val="24"/>
        </w:rPr>
        <w:t>гостиницы.</w:t>
      </w:r>
    </w:p>
    <w:p w:rsidR="00C52DCF" w:rsidRPr="00C52DCF" w:rsidRDefault="00C52DCF" w:rsidP="00C52DCF">
      <w:pPr>
        <w:spacing w:line="240" w:lineRule="auto"/>
        <w:ind w:firstLine="851"/>
        <w:jc w:val="both"/>
        <w:rPr>
          <w:rFonts w:ascii="Times New Roman" w:hAnsi="Times New Roman" w:cs="Times New Roman"/>
          <w:b/>
          <w:bCs/>
          <w:i/>
          <w:sz w:val="24"/>
          <w:szCs w:val="24"/>
          <w:u w:val="single"/>
        </w:rPr>
      </w:pPr>
      <w:r w:rsidRPr="00C52DCF">
        <w:rPr>
          <w:rFonts w:ascii="Times New Roman" w:hAnsi="Times New Roman" w:cs="Times New Roman"/>
          <w:b/>
          <w:bCs/>
          <w:i/>
          <w:sz w:val="24"/>
          <w:szCs w:val="24"/>
          <w:u w:val="single"/>
        </w:rPr>
        <w:t>Вспомогательные виды разрешенного использования:</w:t>
      </w:r>
    </w:p>
    <w:p w:rsidR="00C52DCF" w:rsidRPr="00C52DCF" w:rsidRDefault="00C52DCF" w:rsidP="00C52DCF">
      <w:pPr>
        <w:numPr>
          <w:ilvl w:val="0"/>
          <w:numId w:val="33"/>
        </w:numPr>
        <w:spacing w:after="0" w:line="240" w:lineRule="auto"/>
        <w:ind w:left="0" w:firstLine="851"/>
        <w:contextualSpacing/>
        <w:jc w:val="both"/>
        <w:rPr>
          <w:rFonts w:ascii="Times New Roman" w:hAnsi="Times New Roman" w:cs="Times New Roman"/>
          <w:sz w:val="24"/>
          <w:szCs w:val="24"/>
        </w:rPr>
      </w:pPr>
      <w:r w:rsidRPr="00C52DCF">
        <w:rPr>
          <w:rFonts w:ascii="Times New Roman" w:eastAsia="Times New Roman" w:hAnsi="Times New Roman" w:cs="Times New Roman"/>
          <w:sz w:val="24"/>
          <w:szCs w:val="24"/>
        </w:rPr>
        <w:t>временные торговые объекты;</w:t>
      </w:r>
    </w:p>
    <w:p w:rsidR="00C52DCF" w:rsidRPr="00C52DCF" w:rsidRDefault="00C52DCF" w:rsidP="00C52DCF">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магазины,</w:t>
      </w:r>
      <w:r w:rsidRPr="00C52DCF">
        <w:rPr>
          <w:rFonts w:ascii="Times New Roman" w:hAnsi="Times New Roman" w:cs="Times New Roman"/>
          <w:sz w:val="24"/>
          <w:szCs w:val="24"/>
        </w:rPr>
        <w:t xml:space="preserve"> торговые павильоны</w:t>
      </w:r>
      <w:r w:rsidRPr="00C52DCF">
        <w:rPr>
          <w:rFonts w:ascii="Times New Roman" w:eastAsia="Times New Roman" w:hAnsi="Times New Roman" w:cs="Times New Roman"/>
          <w:sz w:val="24"/>
          <w:szCs w:val="24"/>
        </w:rPr>
        <w:t>;</w:t>
      </w:r>
    </w:p>
    <w:p w:rsidR="00C52DCF" w:rsidRPr="00C52DCF" w:rsidRDefault="00C52DCF" w:rsidP="00C52DCF">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C52DCF">
        <w:rPr>
          <w:rFonts w:ascii="Times New Roman" w:hAnsi="Times New Roman" w:cs="Times New Roman"/>
          <w:sz w:val="24"/>
          <w:szCs w:val="24"/>
        </w:rPr>
        <w:t>киоски, лоточная торговля, павильоны розничной торговли;</w:t>
      </w:r>
    </w:p>
    <w:p w:rsidR="00C52DCF" w:rsidRPr="00C52DCF" w:rsidRDefault="00C52DCF" w:rsidP="00C52DCF">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C52DCF">
        <w:rPr>
          <w:rFonts w:ascii="Times New Roman" w:hAnsi="Times New Roman" w:cs="Times New Roman"/>
          <w:sz w:val="24"/>
          <w:szCs w:val="24"/>
        </w:rPr>
        <w:t>автостоянки для временного хранения грузовых автомобилей;</w:t>
      </w:r>
    </w:p>
    <w:p w:rsidR="00C52DCF" w:rsidRPr="00C52DCF" w:rsidRDefault="00C52DCF" w:rsidP="00C52DCF">
      <w:pPr>
        <w:numPr>
          <w:ilvl w:val="0"/>
          <w:numId w:val="33"/>
        </w:numPr>
        <w:spacing w:line="240" w:lineRule="auto"/>
        <w:ind w:left="0" w:firstLine="851"/>
        <w:contextualSpacing/>
        <w:jc w:val="both"/>
        <w:rPr>
          <w:rFonts w:ascii="Times New Roman" w:eastAsia="Times New Roman" w:hAnsi="Times New Roman" w:cs="Times New Roman"/>
          <w:sz w:val="24"/>
          <w:szCs w:val="24"/>
        </w:rPr>
      </w:pPr>
      <w:r w:rsidRPr="00C52DCF">
        <w:rPr>
          <w:rFonts w:ascii="Times New Roman" w:hAnsi="Times New Roman" w:cs="Times New Roman"/>
          <w:sz w:val="24"/>
          <w:szCs w:val="24"/>
        </w:rPr>
        <w:lastRenderedPageBreak/>
        <w:t>элементы благоустройства.</w:t>
      </w:r>
    </w:p>
    <w:p w:rsidR="00C52DCF" w:rsidRPr="00C52DCF" w:rsidRDefault="00C52DCF" w:rsidP="00C52DCF">
      <w:pPr>
        <w:spacing w:after="0" w:line="240" w:lineRule="auto"/>
        <w:ind w:firstLine="851"/>
        <w:jc w:val="both"/>
        <w:rPr>
          <w:rFonts w:ascii="Times New Roman" w:eastAsia="Times New Roman" w:hAnsi="Times New Roman" w:cs="Times New Roman"/>
          <w:b/>
          <w:bCs/>
          <w:i/>
          <w:sz w:val="24"/>
          <w:szCs w:val="24"/>
          <w:u w:val="single"/>
        </w:rPr>
      </w:pPr>
      <w:r w:rsidRPr="00C52DCF">
        <w:rPr>
          <w:rFonts w:ascii="Times New Roman" w:eastAsia="Times New Roman" w:hAnsi="Times New Roman" w:cs="Times New Roman"/>
          <w:b/>
          <w:bCs/>
          <w:i/>
          <w:sz w:val="24"/>
          <w:szCs w:val="24"/>
          <w:u w:val="single"/>
        </w:rPr>
        <w:t>Условно разрешенные виды использования:</w:t>
      </w:r>
    </w:p>
    <w:p w:rsidR="00C52DCF" w:rsidRPr="00C52DCF" w:rsidRDefault="00C52DCF" w:rsidP="00C52DCF">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предприятия общественного питания (кафе, столовые, буфеты);</w:t>
      </w:r>
    </w:p>
    <w:p w:rsidR="00C52DCF" w:rsidRPr="00C52DCF" w:rsidRDefault="00C52DCF" w:rsidP="00C52DCF">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аптеки;</w:t>
      </w:r>
    </w:p>
    <w:p w:rsidR="00C52DCF" w:rsidRPr="00C52DCF" w:rsidRDefault="00C52DCF" w:rsidP="00C52DCF">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питомники растений для озеленения промышленных территорий и санитарно-защитных зон;</w:t>
      </w:r>
    </w:p>
    <w:p w:rsidR="00C52DCF" w:rsidRPr="00C52DCF" w:rsidRDefault="00C52DCF" w:rsidP="00C52DCF">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C52DCF">
        <w:rPr>
          <w:rFonts w:ascii="Times New Roman" w:eastAsia="Times New Roman" w:hAnsi="Times New Roman" w:cs="Times New Roman"/>
          <w:sz w:val="24"/>
          <w:szCs w:val="24"/>
        </w:rPr>
        <w:t>антенны сотовой, радиорелейной, спутниковой связи.</w:t>
      </w:r>
    </w:p>
    <w:p w:rsidR="00C52DCF" w:rsidRPr="00C52DCF" w:rsidRDefault="00C52DCF" w:rsidP="00C52DCF">
      <w:pPr>
        <w:spacing w:before="240" w:after="0" w:line="240" w:lineRule="auto"/>
        <w:ind w:firstLine="851"/>
        <w:contextualSpacing/>
        <w:jc w:val="both"/>
        <w:rPr>
          <w:rFonts w:ascii="Times New Roman" w:hAnsi="Times New Roman" w:cs="Times New Roman"/>
          <w:i/>
          <w:sz w:val="24"/>
          <w:szCs w:val="24"/>
        </w:rPr>
      </w:pPr>
      <w:r w:rsidRPr="00C52DCF">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2DCF" w:rsidRPr="00CD0893" w:rsidRDefault="00C52DCF" w:rsidP="00C10999">
      <w:pPr>
        <w:pStyle w:val="a3"/>
        <w:spacing w:after="0" w:line="240" w:lineRule="auto"/>
        <w:ind w:left="851"/>
        <w:jc w:val="both"/>
        <w:rPr>
          <w:rFonts w:ascii="Times New Roman" w:hAnsi="Times New Roman" w:cs="Times New Roman"/>
          <w:sz w:val="24"/>
          <w:szCs w:val="24"/>
        </w:rPr>
      </w:pPr>
    </w:p>
    <w:p w:rsidR="00815BE4" w:rsidRDefault="00815BE4"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C52DCF" w:rsidRPr="00CD0893" w:rsidRDefault="00C52DCF" w:rsidP="00C52DCF">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Pr="00CD0893">
        <w:rPr>
          <w:rFonts w:ascii="Times New Roman" w:hAnsi="Times New Roman" w:cs="Times New Roman"/>
          <w:b/>
          <w:iCs/>
          <w:sz w:val="24"/>
          <w:szCs w:val="24"/>
        </w:rPr>
        <w:t>. Градостроительные регламенты. Рекреационные зоны.</w:t>
      </w:r>
    </w:p>
    <w:p w:rsidR="00C52DCF" w:rsidRPr="00CD0893" w:rsidRDefault="00C52DCF" w:rsidP="00C52DCF">
      <w:pPr>
        <w:spacing w:after="0" w:line="240" w:lineRule="auto"/>
        <w:ind w:firstLine="851"/>
        <w:jc w:val="both"/>
        <w:rPr>
          <w:rFonts w:ascii="Times New Roman" w:hAnsi="Times New Roman" w:cs="Times New Roman"/>
          <w:b/>
          <w:iCs/>
          <w:sz w:val="24"/>
          <w:szCs w:val="24"/>
        </w:rPr>
      </w:pPr>
    </w:p>
    <w:p w:rsidR="00C52DCF" w:rsidRPr="00CD0893" w:rsidRDefault="00C52DCF" w:rsidP="00C52DCF">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C52DCF" w:rsidRPr="00A70DF4" w:rsidRDefault="00C52DCF" w:rsidP="00C52DCF">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C52DCF" w:rsidRPr="00A70DF4" w:rsidRDefault="00C52DCF" w:rsidP="00C52DCF">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52DCF" w:rsidRPr="00A70DF4" w:rsidRDefault="00C52DCF" w:rsidP="00C52DCF">
      <w:pPr>
        <w:pStyle w:val="Iniiaiieoaenonionooiii2"/>
        <w:ind w:firstLine="851"/>
        <w:rPr>
          <w:rFonts w:ascii="Times New Roman" w:hAnsi="Times New Roman"/>
          <w:i/>
          <w:iCs/>
          <w:sz w:val="24"/>
          <w:szCs w:val="24"/>
        </w:rPr>
      </w:pPr>
      <w:r w:rsidRPr="00A70DF4">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52DCF" w:rsidRPr="00CD0893" w:rsidRDefault="00C52DCF" w:rsidP="00C52DCF">
      <w:pPr>
        <w:spacing w:after="0" w:line="240" w:lineRule="auto"/>
        <w:ind w:firstLine="720"/>
        <w:jc w:val="both"/>
        <w:rPr>
          <w:rFonts w:ascii="Times New Roman" w:hAnsi="Times New Roman" w:cs="Times New Roman"/>
          <w:b/>
          <w:bCs/>
          <w:sz w:val="24"/>
          <w:szCs w:val="24"/>
          <w:u w:val="single"/>
        </w:rPr>
      </w:pPr>
    </w:p>
    <w:p w:rsidR="00C52DCF" w:rsidRPr="00CD0893" w:rsidRDefault="00C52DCF" w:rsidP="00C52DCF">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52DCF" w:rsidRPr="00CD0893"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C52DCF" w:rsidRPr="00CD0893"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52DCF" w:rsidRPr="00CD0893"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52DCF" w:rsidRPr="00CD0893"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52DCF" w:rsidRPr="00CD0893"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52DCF"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52DCF" w:rsidRPr="00CD0893" w:rsidRDefault="00C52DCF" w:rsidP="00C52DCF">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C52DCF" w:rsidRPr="00CD0893" w:rsidRDefault="00C52DCF" w:rsidP="00C52DCF">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C52DCF" w:rsidRPr="00CD0893" w:rsidRDefault="00C52DCF" w:rsidP="00C52DCF">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C52DCF" w:rsidRPr="00CD0893" w:rsidRDefault="00C52DCF" w:rsidP="00C52DCF">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C52DCF" w:rsidRDefault="00C52DCF" w:rsidP="00C52DCF">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C52DCF" w:rsidRPr="00CD0893" w:rsidRDefault="00C52DCF" w:rsidP="00C52DCF">
      <w:pPr>
        <w:pStyle w:val="a3"/>
        <w:numPr>
          <w:ilvl w:val="0"/>
          <w:numId w:val="42"/>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конно-спортивные</w:t>
      </w:r>
      <w:proofErr w:type="gramEnd"/>
      <w:r>
        <w:rPr>
          <w:rFonts w:ascii="Times New Roman" w:hAnsi="Times New Roman" w:cs="Times New Roman"/>
          <w:sz w:val="24"/>
          <w:szCs w:val="24"/>
        </w:rPr>
        <w:t xml:space="preserve"> базы;</w:t>
      </w:r>
    </w:p>
    <w:p w:rsidR="00C52DCF" w:rsidRDefault="00C52DCF" w:rsidP="00C52DCF">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52DCF" w:rsidRPr="00CD0893"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52DCF" w:rsidRPr="00CD0893"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прокат спортивного и игрового инвентаря;</w:t>
      </w:r>
    </w:p>
    <w:p w:rsidR="00C52DCF" w:rsidRPr="00CD0893"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52DCF" w:rsidRPr="00CD0893"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52DCF" w:rsidRPr="00CD0893"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52DCF" w:rsidRPr="00CD0893" w:rsidRDefault="00C52DCF" w:rsidP="00C52DC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C52DCF" w:rsidRPr="00CD0893" w:rsidRDefault="00C52DCF" w:rsidP="00C52DCF">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52DCF" w:rsidRPr="00CD0893" w:rsidRDefault="00C52DCF" w:rsidP="00C52DCF">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52DCF" w:rsidRPr="00CD0893" w:rsidRDefault="00C52DCF" w:rsidP="00C52DCF">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52DCF" w:rsidRPr="00CD0893" w:rsidRDefault="00C52DCF" w:rsidP="00C52DCF">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52DCF" w:rsidRPr="00CD0893" w:rsidRDefault="00C52DCF" w:rsidP="00C52DCF">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52DCF" w:rsidRDefault="00C52DCF" w:rsidP="00C52DCF">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52DCF" w:rsidRPr="00CD0893" w:rsidRDefault="00C52DCF" w:rsidP="00C52DCF">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C52DCF" w:rsidRPr="00CD0893" w:rsidRDefault="00C52DCF" w:rsidP="00C52DCF">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52DCF" w:rsidRPr="00CD0893" w:rsidRDefault="00C52DCF" w:rsidP="00C52DCF">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C52DCF" w:rsidRPr="00CD0893" w:rsidRDefault="00C52DCF" w:rsidP="00C52DCF">
      <w:pPr>
        <w:pStyle w:val="a3"/>
        <w:spacing w:after="0" w:line="240" w:lineRule="auto"/>
        <w:ind w:left="0" w:firstLine="851"/>
        <w:jc w:val="both"/>
        <w:rPr>
          <w:rFonts w:ascii="Times New Roman" w:hAnsi="Times New Roman" w:cs="Times New Roman"/>
          <w:sz w:val="24"/>
          <w:szCs w:val="24"/>
        </w:rPr>
      </w:pPr>
    </w:p>
    <w:p w:rsidR="00C52DCF" w:rsidRPr="00CD0893" w:rsidRDefault="00C52DCF" w:rsidP="00C52DCF">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C52DCF" w:rsidRPr="00CD0893" w:rsidRDefault="00C52DCF" w:rsidP="00C52DCF">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C52DCF" w:rsidRPr="00CD0893" w:rsidRDefault="00C52DCF" w:rsidP="00C52DCF">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C52DCF" w:rsidRPr="00CD0893" w:rsidRDefault="00C52DCF" w:rsidP="00C52DCF">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C52DCF" w:rsidRPr="00CD0893" w:rsidRDefault="00C52DCF" w:rsidP="00C52DCF">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C52DCF" w:rsidRDefault="00C52DCF" w:rsidP="00C52DCF">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C52DCF" w:rsidRDefault="00C52DCF" w:rsidP="00C52DCF">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C52DCF" w:rsidRPr="00EE5596" w:rsidRDefault="00C52DCF" w:rsidP="00C52DCF">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r>
        <w:rPr>
          <w:rFonts w:ascii="Times New Roman" w:hAnsi="Times New Roman" w:cs="Times New Roman"/>
          <w:sz w:val="24"/>
          <w:szCs w:val="24"/>
        </w:rPr>
        <w:t>;</w:t>
      </w:r>
    </w:p>
    <w:p w:rsidR="00C52DCF" w:rsidRDefault="00C52DCF" w:rsidP="00C52DCF">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Pr>
          <w:rFonts w:ascii="Times New Roman" w:hAnsi="Times New Roman" w:cs="Times New Roman"/>
          <w:sz w:val="24"/>
          <w:szCs w:val="24"/>
        </w:rPr>
        <w:t>живания и общественного питания;</w:t>
      </w:r>
    </w:p>
    <w:p w:rsidR="00C52DCF" w:rsidRDefault="00C52DCF" w:rsidP="00C52DCF">
      <w:pPr>
        <w:pStyle w:val="a3"/>
        <w:numPr>
          <w:ilvl w:val="0"/>
          <w:numId w:val="4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C52DCF" w:rsidRPr="00EE5596" w:rsidRDefault="00C52DCF" w:rsidP="00C52DCF">
      <w:pPr>
        <w:pStyle w:val="a3"/>
        <w:numPr>
          <w:ilvl w:val="0"/>
          <w:numId w:val="4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52DCF" w:rsidRPr="00CD0893" w:rsidRDefault="00C52DCF" w:rsidP="00C52DCF">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C52DCF" w:rsidRPr="00CD0893" w:rsidRDefault="00C52DCF" w:rsidP="00C52DCF">
      <w:pPr>
        <w:pStyle w:val="a3"/>
        <w:spacing w:after="0" w:line="240" w:lineRule="auto"/>
        <w:ind w:left="851"/>
        <w:jc w:val="both"/>
        <w:rPr>
          <w:rFonts w:ascii="Times New Roman" w:hAnsi="Times New Roman" w:cs="Times New Roman"/>
          <w:sz w:val="24"/>
          <w:szCs w:val="24"/>
        </w:rPr>
      </w:pPr>
    </w:p>
    <w:p w:rsidR="00C52DCF" w:rsidRPr="00CD0893" w:rsidRDefault="00C52DCF" w:rsidP="00C52DCF">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2DCF" w:rsidRPr="00CD0893" w:rsidRDefault="00C52DCF" w:rsidP="00C52DCF">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C52DCF" w:rsidRPr="00CD0893" w:rsidRDefault="00C52DCF" w:rsidP="00C52DCF">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2DCF" w:rsidRDefault="00C52DCF"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C52DCF" w:rsidRDefault="00C52DCF"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C52DCF" w:rsidRPr="00C52DCF" w:rsidRDefault="00C52DCF" w:rsidP="00C52DCF">
      <w:pPr>
        <w:spacing w:line="240" w:lineRule="auto"/>
        <w:ind w:firstLine="851"/>
        <w:jc w:val="both"/>
        <w:rPr>
          <w:rFonts w:ascii="Times New Roman" w:hAnsi="Times New Roman" w:cs="Times New Roman"/>
          <w:b/>
          <w:iCs/>
          <w:sz w:val="24"/>
          <w:szCs w:val="24"/>
        </w:rPr>
      </w:pPr>
      <w:r w:rsidRPr="00C52DCF">
        <w:rPr>
          <w:rFonts w:ascii="Times New Roman" w:hAnsi="Times New Roman" w:cs="Times New Roman"/>
          <w:b/>
          <w:iCs/>
          <w:sz w:val="24"/>
          <w:szCs w:val="24"/>
        </w:rPr>
        <w:t>Статья 46.</w:t>
      </w:r>
      <w:r w:rsidR="007D1B70">
        <w:rPr>
          <w:rFonts w:ascii="Times New Roman" w:hAnsi="Times New Roman" w:cs="Times New Roman"/>
          <w:b/>
          <w:iCs/>
          <w:sz w:val="24"/>
          <w:szCs w:val="24"/>
        </w:rPr>
        <w:t>6</w:t>
      </w:r>
      <w:r w:rsidRPr="00C52DCF">
        <w:rPr>
          <w:rFonts w:ascii="Times New Roman" w:hAnsi="Times New Roman" w:cs="Times New Roman"/>
          <w:b/>
          <w:iCs/>
          <w:sz w:val="24"/>
          <w:szCs w:val="24"/>
        </w:rPr>
        <w:t>.  Градостроительные регламенты. Зоны специального назначения.</w:t>
      </w:r>
    </w:p>
    <w:p w:rsidR="00C52DCF" w:rsidRPr="00C52DCF" w:rsidRDefault="00C52DCF" w:rsidP="00C52DCF">
      <w:pPr>
        <w:spacing w:line="240" w:lineRule="auto"/>
        <w:ind w:firstLine="851"/>
        <w:jc w:val="both"/>
        <w:rPr>
          <w:rFonts w:ascii="Times New Roman" w:eastAsia="Times New Roman" w:hAnsi="Times New Roman" w:cs="Times New Roman"/>
          <w:b/>
          <w:bCs/>
          <w:sz w:val="24"/>
          <w:szCs w:val="24"/>
          <w:u w:val="single"/>
        </w:rPr>
      </w:pPr>
      <w:r w:rsidRPr="00C52DCF">
        <w:rPr>
          <w:rFonts w:ascii="Times New Roman" w:eastAsia="Times New Roman" w:hAnsi="Times New Roman" w:cs="Times New Roman"/>
          <w:b/>
          <w:bCs/>
          <w:sz w:val="24"/>
          <w:szCs w:val="24"/>
          <w:u w:val="single"/>
        </w:rPr>
        <w:t>Сп-</w:t>
      </w:r>
      <w:r w:rsidR="007D1B70">
        <w:rPr>
          <w:rFonts w:ascii="Times New Roman" w:eastAsia="Times New Roman" w:hAnsi="Times New Roman" w:cs="Times New Roman"/>
          <w:b/>
          <w:bCs/>
          <w:sz w:val="24"/>
          <w:szCs w:val="24"/>
          <w:u w:val="single"/>
        </w:rPr>
        <w:t>2</w:t>
      </w:r>
      <w:r w:rsidRPr="00C52DCF">
        <w:rPr>
          <w:rFonts w:ascii="Times New Roman" w:eastAsia="Times New Roman" w:hAnsi="Times New Roman" w:cs="Times New Roman"/>
          <w:b/>
          <w:bCs/>
          <w:sz w:val="24"/>
          <w:szCs w:val="24"/>
          <w:u w:val="single"/>
        </w:rPr>
        <w:t xml:space="preserve">.   </w:t>
      </w:r>
      <w:r w:rsidR="007D1B70">
        <w:rPr>
          <w:rFonts w:ascii="Times New Roman" w:eastAsia="Times New Roman" w:hAnsi="Times New Roman" w:cs="Times New Roman"/>
          <w:b/>
          <w:bCs/>
          <w:sz w:val="24"/>
          <w:szCs w:val="24"/>
          <w:u w:val="single"/>
        </w:rPr>
        <w:t>Зона размещения военных объектов</w:t>
      </w:r>
      <w:r w:rsidRPr="00C52DCF">
        <w:rPr>
          <w:rFonts w:ascii="Times New Roman" w:eastAsia="Times New Roman" w:hAnsi="Times New Roman" w:cs="Times New Roman"/>
          <w:b/>
          <w:bCs/>
          <w:sz w:val="24"/>
          <w:szCs w:val="24"/>
          <w:u w:val="single"/>
        </w:rPr>
        <w:t>.</w:t>
      </w:r>
    </w:p>
    <w:p w:rsidR="00C52DCF" w:rsidRDefault="00C52DCF"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D1B70" w:rsidRPr="007D1B70" w:rsidRDefault="007D1B70" w:rsidP="007D1B70">
      <w:pPr>
        <w:shd w:val="clear" w:color="auto" w:fill="FFFFFF"/>
        <w:ind w:firstLine="851"/>
        <w:jc w:val="both"/>
        <w:rPr>
          <w:rFonts w:ascii="Times New Roman" w:hAnsi="Times New Roman" w:cs="Times New Roman"/>
          <w:bCs/>
          <w:iCs/>
        </w:rPr>
      </w:pPr>
      <w:r w:rsidRPr="007D1B70">
        <w:rPr>
          <w:rFonts w:ascii="Times New Roman" w:eastAsia="Times New Roman" w:hAnsi="Times New Roman" w:cs="Times New Roman"/>
          <w:bCs/>
          <w:iCs/>
          <w:sz w:val="24"/>
          <w:szCs w:val="24"/>
        </w:rPr>
        <w:t>Зоны особого режима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r w:rsidRPr="007D1B70">
        <w:rPr>
          <w:rFonts w:ascii="Times New Roman" w:hAnsi="Times New Roman" w:cs="Times New Roman"/>
          <w:iCs/>
        </w:rPr>
        <w:t xml:space="preserve"> </w:t>
      </w:r>
      <w:r w:rsidRPr="007D1B70">
        <w:rPr>
          <w:rFonts w:ascii="Times New Roman" w:hAnsi="Times New Roman" w:cs="Times New Roman"/>
          <w:bCs/>
          <w:iCs/>
        </w:rPr>
        <w:t xml:space="preserve">В состав зоны специального назначения, связанной с </w:t>
      </w:r>
      <w:r w:rsidRPr="007D1B70">
        <w:rPr>
          <w:rFonts w:ascii="Times New Roman" w:hAnsi="Times New Roman" w:cs="Times New Roman"/>
          <w:bCs/>
          <w:iCs/>
        </w:rPr>
        <w:lastRenderedPageBreak/>
        <w:t>государственными объектами включаются территории для размещения военных объектов и объектов, находящихся в федеральной собственности и не подлежащих приватизации.</w:t>
      </w:r>
    </w:p>
    <w:p w:rsidR="00C52DCF" w:rsidRDefault="00C52DCF"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color w:val="000000"/>
          <w:sz w:val="24"/>
          <w:szCs w:val="24"/>
        </w:rPr>
        <w:t>сельхозугодья</w:t>
      </w:r>
      <w:proofErr w:type="spell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lastRenderedPageBreak/>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1B70" w:rsidRPr="00CD0893" w:rsidRDefault="007D1B70"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9D0B44" w:rsidRDefault="009D0B44" w:rsidP="00351E30">
      <w:pPr>
        <w:shd w:val="clear" w:color="auto" w:fill="FFFFFF"/>
        <w:spacing w:line="240" w:lineRule="auto"/>
        <w:ind w:firstLine="851"/>
        <w:jc w:val="both"/>
        <w:rPr>
          <w:rFonts w:ascii="Times New Roman" w:hAnsi="Times New Roman" w:cs="Times New Roman"/>
          <w:b/>
          <w:bCs/>
          <w:sz w:val="24"/>
          <w:szCs w:val="24"/>
          <w:u w:val="single"/>
        </w:rPr>
      </w:pP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66D20" w:rsidRDefault="00466D20"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м)</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D82562" w:rsidRPr="00CD0893" w:rsidRDefault="00D82562" w:rsidP="00D82562">
      <w:pPr>
        <w:spacing w:before="24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BD6B18" w:rsidRDefault="00BD6B18"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отключать или включать средства связи, энергоснабжения и телемеханики трубопроводов;</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375C88">
        <w:rPr>
          <w:rFonts w:ascii="Times New Roman" w:eastAsiaTheme="minorHAnsi" w:hAnsi="Times New Roman" w:cs="Times New Roman"/>
          <w:sz w:val="24"/>
          <w:szCs w:val="24"/>
          <w:lang w:eastAsia="en-US"/>
        </w:rPr>
        <w:t>аммиакопровода</w:t>
      </w:r>
      <w:proofErr w:type="spellEnd"/>
      <w:r w:rsidRPr="00375C88">
        <w:rPr>
          <w:rFonts w:ascii="Times New Roman" w:eastAsiaTheme="minorHAnsi" w:hAnsi="Times New Roman" w:cs="Times New Roman"/>
          <w:sz w:val="24"/>
          <w:szCs w:val="24"/>
          <w:lang w:eastAsia="en-US"/>
        </w:rPr>
        <w:t xml:space="preserve"> запрещается:</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располагать коновязи, содержать скот, выделять рыбопромысловые участки,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планировку грунта.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75C88" w:rsidRPr="00CD0893"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е) производить геолого-съемочные, </w:t>
      </w:r>
      <w:proofErr w:type="gramStart"/>
      <w:r w:rsidRPr="00375C88">
        <w:rPr>
          <w:rFonts w:ascii="Times New Roman" w:eastAsiaTheme="minorHAnsi" w:hAnsi="Times New Roman" w:cs="Times New Roman"/>
          <w:sz w:val="24"/>
          <w:szCs w:val="24"/>
          <w:lang w:eastAsia="en-US"/>
        </w:rPr>
        <w:t>геолого-разведочные</w:t>
      </w:r>
      <w:proofErr w:type="gramEnd"/>
      <w:r w:rsidRPr="00375C88">
        <w:rPr>
          <w:rFonts w:ascii="Times New Roman" w:eastAsiaTheme="minorHAnsi" w:hAnsi="Times New Roman" w:cs="Times New Roman"/>
          <w:sz w:val="24"/>
          <w:szCs w:val="24"/>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404666">
      <w:headerReference w:type="default" r:id="rId11"/>
      <w:footerReference w:type="default" r:id="rId12"/>
      <w:pgSz w:w="11906" w:h="16838"/>
      <w:pgMar w:top="1134" w:right="851" w:bottom="993"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CC" w:rsidRDefault="00015BCC" w:rsidP="000C2546">
      <w:pPr>
        <w:spacing w:after="0" w:line="240" w:lineRule="auto"/>
      </w:pPr>
      <w:r>
        <w:separator/>
      </w:r>
    </w:p>
  </w:endnote>
  <w:endnote w:type="continuationSeparator" w:id="0">
    <w:p w:rsidR="00015BCC" w:rsidRDefault="00015BCC"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66" w:rsidRDefault="00404666">
    <w:pPr>
      <w:pStyle w:val="a8"/>
      <w:jc w:val="right"/>
    </w:pPr>
  </w:p>
  <w:p w:rsidR="00404666" w:rsidRPr="0083614C" w:rsidRDefault="00404666"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ГЕОКАД 2012</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8E32D2">
      <w:rPr>
        <w:rFonts w:ascii="Times New Roman" w:hAnsi="Times New Roman" w:cs="Times New Roman"/>
        <w:noProof/>
        <w:sz w:val="18"/>
        <w:szCs w:val="18"/>
      </w:rPr>
      <w:t>22</w:t>
    </w:r>
    <w:r w:rsidRPr="0083614C">
      <w:rPr>
        <w:rFonts w:ascii="Times New Roman" w:hAnsi="Times New Roman" w:cs="Times New Roman"/>
        <w:sz w:val="18"/>
        <w:szCs w:val="18"/>
      </w:rPr>
      <w:fldChar w:fldCharType="end"/>
    </w:r>
  </w:p>
  <w:p w:rsidR="00404666" w:rsidRDefault="004046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CC" w:rsidRDefault="00015BCC" w:rsidP="000C2546">
      <w:pPr>
        <w:spacing w:after="0" w:line="240" w:lineRule="auto"/>
      </w:pPr>
      <w:r>
        <w:separator/>
      </w:r>
    </w:p>
  </w:footnote>
  <w:footnote w:type="continuationSeparator" w:id="0">
    <w:p w:rsidR="00015BCC" w:rsidRDefault="00015BCC"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66" w:rsidRPr="0083614C" w:rsidRDefault="00404666" w:rsidP="00824DC0">
    <w:pPr>
      <w:pStyle w:val="a6"/>
      <w:pBdr>
        <w:bottom w:val="thickThinSmallGap" w:sz="24" w:space="1" w:color="622423"/>
      </w:pBdr>
      <w:jc w:val="right"/>
      <w:rPr>
        <w:rFonts w:ascii="Times New Roman" w:hAnsi="Times New Roman" w:cs="Times New Roman"/>
        <w:sz w:val="18"/>
        <w:szCs w:val="18"/>
      </w:rPr>
    </w:pPr>
    <w:r>
      <w:rPr>
        <w:rFonts w:ascii="Times New Roman" w:hAnsi="Times New Roman" w:cs="Times New Roman"/>
        <w:sz w:val="18"/>
        <w:szCs w:val="18"/>
      </w:rPr>
      <w:t>ПЕРВОМАЙСКИЙ ПОССОВЕТ</w:t>
    </w:r>
    <w:proofErr w:type="gramStart"/>
    <w:r>
      <w:rPr>
        <w:rFonts w:ascii="Times New Roman" w:hAnsi="Times New Roman" w:cs="Times New Roman"/>
        <w:sz w:val="18"/>
        <w:szCs w:val="18"/>
      </w:rPr>
      <w:t xml:space="preserve"> </w:t>
    </w:r>
    <w:r w:rsidRPr="0083614C">
      <w:rPr>
        <w:rFonts w:ascii="Times New Roman" w:hAnsi="Times New Roman" w:cs="Times New Roman"/>
        <w:sz w:val="18"/>
        <w:szCs w:val="18"/>
      </w:rPr>
      <w:t>.</w:t>
    </w:r>
    <w:proofErr w:type="gramEnd"/>
    <w:r w:rsidRPr="0083614C">
      <w:rPr>
        <w:rFonts w:ascii="Times New Roman" w:hAnsi="Times New Roman" w:cs="Times New Roman"/>
        <w:sz w:val="18"/>
        <w:szCs w:val="18"/>
      </w:rPr>
      <w:t xml:space="preserve">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p w:rsidR="00404666" w:rsidRDefault="004046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B651771"/>
    <w:multiLevelType w:val="hybridMultilevel"/>
    <w:tmpl w:val="E0F25A60"/>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7">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2">
    <w:nsid w:val="728B151F"/>
    <w:multiLevelType w:val="hybridMultilevel"/>
    <w:tmpl w:val="D3C4AB5C"/>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3">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5"/>
  </w:num>
  <w:num w:numId="2">
    <w:abstractNumId w:val="25"/>
  </w:num>
  <w:num w:numId="3">
    <w:abstractNumId w:val="61"/>
  </w:num>
  <w:num w:numId="4">
    <w:abstractNumId w:val="9"/>
  </w:num>
  <w:num w:numId="5">
    <w:abstractNumId w:val="59"/>
  </w:num>
  <w:num w:numId="6">
    <w:abstractNumId w:val="51"/>
  </w:num>
  <w:num w:numId="7">
    <w:abstractNumId w:val="58"/>
  </w:num>
  <w:num w:numId="8">
    <w:abstractNumId w:val="17"/>
  </w:num>
  <w:num w:numId="9">
    <w:abstractNumId w:val="48"/>
  </w:num>
  <w:num w:numId="10">
    <w:abstractNumId w:val="47"/>
  </w:num>
  <w:num w:numId="11">
    <w:abstractNumId w:val="33"/>
  </w:num>
  <w:num w:numId="12">
    <w:abstractNumId w:val="8"/>
  </w:num>
  <w:num w:numId="13">
    <w:abstractNumId w:val="49"/>
  </w:num>
  <w:num w:numId="14">
    <w:abstractNumId w:val="5"/>
  </w:num>
  <w:num w:numId="15">
    <w:abstractNumId w:val="23"/>
  </w:num>
  <w:num w:numId="16">
    <w:abstractNumId w:val="37"/>
  </w:num>
  <w:num w:numId="17">
    <w:abstractNumId w:val="57"/>
  </w:num>
  <w:num w:numId="18">
    <w:abstractNumId w:val="64"/>
  </w:num>
  <w:num w:numId="19">
    <w:abstractNumId w:val="54"/>
  </w:num>
  <w:num w:numId="20">
    <w:abstractNumId w:val="55"/>
  </w:num>
  <w:num w:numId="21">
    <w:abstractNumId w:val="68"/>
  </w:num>
  <w:num w:numId="22">
    <w:abstractNumId w:val="21"/>
  </w:num>
  <w:num w:numId="23">
    <w:abstractNumId w:val="38"/>
  </w:num>
  <w:num w:numId="24">
    <w:abstractNumId w:val="7"/>
  </w:num>
  <w:num w:numId="25">
    <w:abstractNumId w:val="15"/>
  </w:num>
  <w:num w:numId="26">
    <w:abstractNumId w:val="56"/>
  </w:num>
  <w:num w:numId="27">
    <w:abstractNumId w:val="19"/>
  </w:num>
  <w:num w:numId="28">
    <w:abstractNumId w:val="26"/>
  </w:num>
  <w:num w:numId="29">
    <w:abstractNumId w:val="29"/>
  </w:num>
  <w:num w:numId="30">
    <w:abstractNumId w:val="39"/>
  </w:num>
  <w:num w:numId="31">
    <w:abstractNumId w:val="43"/>
  </w:num>
  <w:num w:numId="32">
    <w:abstractNumId w:val="31"/>
  </w:num>
  <w:num w:numId="33">
    <w:abstractNumId w:val="2"/>
  </w:num>
  <w:num w:numId="34">
    <w:abstractNumId w:val="4"/>
  </w:num>
  <w:num w:numId="35">
    <w:abstractNumId w:val="67"/>
  </w:num>
  <w:num w:numId="36">
    <w:abstractNumId w:val="22"/>
  </w:num>
  <w:num w:numId="37">
    <w:abstractNumId w:val="35"/>
  </w:num>
  <w:num w:numId="38">
    <w:abstractNumId w:val="34"/>
  </w:num>
  <w:num w:numId="39">
    <w:abstractNumId w:val="69"/>
  </w:num>
  <w:num w:numId="40">
    <w:abstractNumId w:val="24"/>
  </w:num>
  <w:num w:numId="41">
    <w:abstractNumId w:val="42"/>
  </w:num>
  <w:num w:numId="42">
    <w:abstractNumId w:val="63"/>
  </w:num>
  <w:num w:numId="43">
    <w:abstractNumId w:val="32"/>
  </w:num>
  <w:num w:numId="44">
    <w:abstractNumId w:val="27"/>
  </w:num>
  <w:num w:numId="45">
    <w:abstractNumId w:val="45"/>
  </w:num>
  <w:num w:numId="46">
    <w:abstractNumId w:val="1"/>
  </w:num>
  <w:num w:numId="47">
    <w:abstractNumId w:val="30"/>
  </w:num>
  <w:num w:numId="48">
    <w:abstractNumId w:val="13"/>
  </w:num>
  <w:num w:numId="49">
    <w:abstractNumId w:val="52"/>
  </w:num>
  <w:num w:numId="50">
    <w:abstractNumId w:val="0"/>
  </w:num>
  <w:num w:numId="51">
    <w:abstractNumId w:val="46"/>
  </w:num>
  <w:num w:numId="52">
    <w:abstractNumId w:val="6"/>
  </w:num>
  <w:num w:numId="53">
    <w:abstractNumId w:val="20"/>
  </w:num>
  <w:num w:numId="54">
    <w:abstractNumId w:val="14"/>
  </w:num>
  <w:num w:numId="55">
    <w:abstractNumId w:val="50"/>
  </w:num>
  <w:num w:numId="56">
    <w:abstractNumId w:val="3"/>
  </w:num>
  <w:num w:numId="57">
    <w:abstractNumId w:val="44"/>
  </w:num>
  <w:num w:numId="58">
    <w:abstractNumId w:val="40"/>
  </w:num>
  <w:num w:numId="59">
    <w:abstractNumId w:val="11"/>
  </w:num>
  <w:num w:numId="60">
    <w:abstractNumId w:val="53"/>
  </w:num>
  <w:num w:numId="61">
    <w:abstractNumId w:val="12"/>
  </w:num>
  <w:num w:numId="62">
    <w:abstractNumId w:val="10"/>
  </w:num>
  <w:num w:numId="63">
    <w:abstractNumId w:val="66"/>
  </w:num>
  <w:num w:numId="64">
    <w:abstractNumId w:val="18"/>
  </w:num>
  <w:num w:numId="65">
    <w:abstractNumId w:val="60"/>
  </w:num>
  <w:num w:numId="66">
    <w:abstractNumId w:val="16"/>
  </w:num>
  <w:num w:numId="67">
    <w:abstractNumId w:val="28"/>
  </w:num>
  <w:num w:numId="68">
    <w:abstractNumId w:val="62"/>
  </w:num>
  <w:num w:numId="69">
    <w:abstractNumId w:val="41"/>
  </w:num>
  <w:num w:numId="70">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14D14"/>
    <w:rsid w:val="00015BCC"/>
    <w:rsid w:val="00020264"/>
    <w:rsid w:val="00033D8A"/>
    <w:rsid w:val="00033EA9"/>
    <w:rsid w:val="00033F71"/>
    <w:rsid w:val="00052F53"/>
    <w:rsid w:val="00067A02"/>
    <w:rsid w:val="00074941"/>
    <w:rsid w:val="000750AF"/>
    <w:rsid w:val="000839EA"/>
    <w:rsid w:val="00085142"/>
    <w:rsid w:val="0008679D"/>
    <w:rsid w:val="00093DA4"/>
    <w:rsid w:val="00094FA1"/>
    <w:rsid w:val="00097672"/>
    <w:rsid w:val="000B0987"/>
    <w:rsid w:val="000B09D6"/>
    <w:rsid w:val="000B117D"/>
    <w:rsid w:val="000B5456"/>
    <w:rsid w:val="000C2546"/>
    <w:rsid w:val="000C4BB9"/>
    <w:rsid w:val="000C5D69"/>
    <w:rsid w:val="000D1A43"/>
    <w:rsid w:val="000D7E34"/>
    <w:rsid w:val="000E5482"/>
    <w:rsid w:val="000F5586"/>
    <w:rsid w:val="000F73EB"/>
    <w:rsid w:val="001111E3"/>
    <w:rsid w:val="00116692"/>
    <w:rsid w:val="0012123A"/>
    <w:rsid w:val="00122E84"/>
    <w:rsid w:val="001264AE"/>
    <w:rsid w:val="00127321"/>
    <w:rsid w:val="00164B11"/>
    <w:rsid w:val="00172178"/>
    <w:rsid w:val="0018267D"/>
    <w:rsid w:val="00184EAF"/>
    <w:rsid w:val="00187A3B"/>
    <w:rsid w:val="00192302"/>
    <w:rsid w:val="00194A80"/>
    <w:rsid w:val="001A19B6"/>
    <w:rsid w:val="001A2CFF"/>
    <w:rsid w:val="001B0E9F"/>
    <w:rsid w:val="001B5B7E"/>
    <w:rsid w:val="001D194D"/>
    <w:rsid w:val="001D3F21"/>
    <w:rsid w:val="001D3F4B"/>
    <w:rsid w:val="001E2B28"/>
    <w:rsid w:val="001E4B47"/>
    <w:rsid w:val="001E7041"/>
    <w:rsid w:val="001F2113"/>
    <w:rsid w:val="001F58CC"/>
    <w:rsid w:val="002127CA"/>
    <w:rsid w:val="002200F7"/>
    <w:rsid w:val="00232385"/>
    <w:rsid w:val="0023253C"/>
    <w:rsid w:val="00246146"/>
    <w:rsid w:val="00250C1A"/>
    <w:rsid w:val="00251772"/>
    <w:rsid w:val="00251FD9"/>
    <w:rsid w:val="00252AB3"/>
    <w:rsid w:val="002554E3"/>
    <w:rsid w:val="002772CF"/>
    <w:rsid w:val="00284DB4"/>
    <w:rsid w:val="002936EF"/>
    <w:rsid w:val="00295A34"/>
    <w:rsid w:val="002A250B"/>
    <w:rsid w:val="002A2F7F"/>
    <w:rsid w:val="002B2D64"/>
    <w:rsid w:val="002B7D68"/>
    <w:rsid w:val="002C5854"/>
    <w:rsid w:val="002E2575"/>
    <w:rsid w:val="002E55E7"/>
    <w:rsid w:val="002F64D4"/>
    <w:rsid w:val="0030001F"/>
    <w:rsid w:val="00324C48"/>
    <w:rsid w:val="00331C8F"/>
    <w:rsid w:val="00333193"/>
    <w:rsid w:val="00351E30"/>
    <w:rsid w:val="00355EE0"/>
    <w:rsid w:val="00361ACE"/>
    <w:rsid w:val="00362FCC"/>
    <w:rsid w:val="00364A53"/>
    <w:rsid w:val="00371182"/>
    <w:rsid w:val="00375C88"/>
    <w:rsid w:val="003819E3"/>
    <w:rsid w:val="00387952"/>
    <w:rsid w:val="00397194"/>
    <w:rsid w:val="003A463D"/>
    <w:rsid w:val="003A5350"/>
    <w:rsid w:val="003B45F6"/>
    <w:rsid w:val="003B49BA"/>
    <w:rsid w:val="003C1AC0"/>
    <w:rsid w:val="003D76AE"/>
    <w:rsid w:val="003E107E"/>
    <w:rsid w:val="003E1310"/>
    <w:rsid w:val="003E3E5E"/>
    <w:rsid w:val="003F212E"/>
    <w:rsid w:val="003F3549"/>
    <w:rsid w:val="003F4372"/>
    <w:rsid w:val="003F51A0"/>
    <w:rsid w:val="003F7319"/>
    <w:rsid w:val="003F7962"/>
    <w:rsid w:val="00403BCB"/>
    <w:rsid w:val="00404666"/>
    <w:rsid w:val="0041551A"/>
    <w:rsid w:val="00416E9F"/>
    <w:rsid w:val="00435763"/>
    <w:rsid w:val="00437862"/>
    <w:rsid w:val="0044651F"/>
    <w:rsid w:val="00447C42"/>
    <w:rsid w:val="004548E1"/>
    <w:rsid w:val="004557BC"/>
    <w:rsid w:val="00466D20"/>
    <w:rsid w:val="004868C2"/>
    <w:rsid w:val="00487F8D"/>
    <w:rsid w:val="004903A6"/>
    <w:rsid w:val="0049541F"/>
    <w:rsid w:val="004A3312"/>
    <w:rsid w:val="004A4713"/>
    <w:rsid w:val="004B231A"/>
    <w:rsid w:val="004B2A7E"/>
    <w:rsid w:val="004C21CF"/>
    <w:rsid w:val="004D47BD"/>
    <w:rsid w:val="004D6AE1"/>
    <w:rsid w:val="004E3EA4"/>
    <w:rsid w:val="004E4073"/>
    <w:rsid w:val="004F59BC"/>
    <w:rsid w:val="004F748E"/>
    <w:rsid w:val="00501B04"/>
    <w:rsid w:val="00504D55"/>
    <w:rsid w:val="00507063"/>
    <w:rsid w:val="005119E1"/>
    <w:rsid w:val="005346CA"/>
    <w:rsid w:val="005407A9"/>
    <w:rsid w:val="005709B3"/>
    <w:rsid w:val="0057441F"/>
    <w:rsid w:val="00585FF2"/>
    <w:rsid w:val="00591620"/>
    <w:rsid w:val="00593151"/>
    <w:rsid w:val="00593435"/>
    <w:rsid w:val="005A02E7"/>
    <w:rsid w:val="005C2BDA"/>
    <w:rsid w:val="005D12BA"/>
    <w:rsid w:val="005D15B0"/>
    <w:rsid w:val="005E529E"/>
    <w:rsid w:val="005F0E5D"/>
    <w:rsid w:val="006134B4"/>
    <w:rsid w:val="00624429"/>
    <w:rsid w:val="00624642"/>
    <w:rsid w:val="00630311"/>
    <w:rsid w:val="0065130F"/>
    <w:rsid w:val="0067521B"/>
    <w:rsid w:val="006806BC"/>
    <w:rsid w:val="0068621D"/>
    <w:rsid w:val="00686FFE"/>
    <w:rsid w:val="006A0BC0"/>
    <w:rsid w:val="006B6D17"/>
    <w:rsid w:val="006C12C6"/>
    <w:rsid w:val="006C6DF6"/>
    <w:rsid w:val="006E1719"/>
    <w:rsid w:val="006E2AA5"/>
    <w:rsid w:val="006E56D1"/>
    <w:rsid w:val="006E6C0F"/>
    <w:rsid w:val="006E7A66"/>
    <w:rsid w:val="006F3043"/>
    <w:rsid w:val="006F54AE"/>
    <w:rsid w:val="007060B9"/>
    <w:rsid w:val="00707794"/>
    <w:rsid w:val="0072531E"/>
    <w:rsid w:val="00741396"/>
    <w:rsid w:val="007419FC"/>
    <w:rsid w:val="00755715"/>
    <w:rsid w:val="00766EE2"/>
    <w:rsid w:val="007802E8"/>
    <w:rsid w:val="00790863"/>
    <w:rsid w:val="007A392B"/>
    <w:rsid w:val="007A532E"/>
    <w:rsid w:val="007C4A88"/>
    <w:rsid w:val="007D03D6"/>
    <w:rsid w:val="007D1B70"/>
    <w:rsid w:val="007E4721"/>
    <w:rsid w:val="008005CC"/>
    <w:rsid w:val="008019B4"/>
    <w:rsid w:val="00804D01"/>
    <w:rsid w:val="00813755"/>
    <w:rsid w:val="00815BE4"/>
    <w:rsid w:val="00824DC0"/>
    <w:rsid w:val="00832A00"/>
    <w:rsid w:val="0083614C"/>
    <w:rsid w:val="0084395F"/>
    <w:rsid w:val="008524EE"/>
    <w:rsid w:val="008613E8"/>
    <w:rsid w:val="008840E7"/>
    <w:rsid w:val="008907A0"/>
    <w:rsid w:val="008B2E2B"/>
    <w:rsid w:val="008B495E"/>
    <w:rsid w:val="008B7250"/>
    <w:rsid w:val="008B7FD5"/>
    <w:rsid w:val="008C3BC8"/>
    <w:rsid w:val="008C43ED"/>
    <w:rsid w:val="008C56AA"/>
    <w:rsid w:val="008E32D2"/>
    <w:rsid w:val="008E4481"/>
    <w:rsid w:val="008E5EC7"/>
    <w:rsid w:val="008E68AC"/>
    <w:rsid w:val="008E7ADE"/>
    <w:rsid w:val="008F63A7"/>
    <w:rsid w:val="00902A4E"/>
    <w:rsid w:val="009037E0"/>
    <w:rsid w:val="0090643A"/>
    <w:rsid w:val="00910C2B"/>
    <w:rsid w:val="009220B2"/>
    <w:rsid w:val="009255FD"/>
    <w:rsid w:val="009353A3"/>
    <w:rsid w:val="00937B49"/>
    <w:rsid w:val="00943C17"/>
    <w:rsid w:val="00951A3D"/>
    <w:rsid w:val="00956100"/>
    <w:rsid w:val="00973C95"/>
    <w:rsid w:val="00976D50"/>
    <w:rsid w:val="00992F09"/>
    <w:rsid w:val="00995EC1"/>
    <w:rsid w:val="009963C7"/>
    <w:rsid w:val="009A2D74"/>
    <w:rsid w:val="009B06FA"/>
    <w:rsid w:val="009B4DAC"/>
    <w:rsid w:val="009C60FE"/>
    <w:rsid w:val="009D0B44"/>
    <w:rsid w:val="009D5969"/>
    <w:rsid w:val="009D6313"/>
    <w:rsid w:val="009D6642"/>
    <w:rsid w:val="009E0661"/>
    <w:rsid w:val="009E0DCC"/>
    <w:rsid w:val="009E2F6E"/>
    <w:rsid w:val="00A10DFB"/>
    <w:rsid w:val="00A25369"/>
    <w:rsid w:val="00A260CE"/>
    <w:rsid w:val="00A331BD"/>
    <w:rsid w:val="00A3341E"/>
    <w:rsid w:val="00A40511"/>
    <w:rsid w:val="00A42EA1"/>
    <w:rsid w:val="00A43176"/>
    <w:rsid w:val="00A440DC"/>
    <w:rsid w:val="00A55D8E"/>
    <w:rsid w:val="00A57BB1"/>
    <w:rsid w:val="00A6536E"/>
    <w:rsid w:val="00A70DF4"/>
    <w:rsid w:val="00A80392"/>
    <w:rsid w:val="00A823D3"/>
    <w:rsid w:val="00A85D7A"/>
    <w:rsid w:val="00A924EE"/>
    <w:rsid w:val="00AA42F3"/>
    <w:rsid w:val="00AA6DCB"/>
    <w:rsid w:val="00AB33D3"/>
    <w:rsid w:val="00AB3AE2"/>
    <w:rsid w:val="00AC756C"/>
    <w:rsid w:val="00AE0B47"/>
    <w:rsid w:val="00AE1CC8"/>
    <w:rsid w:val="00AE2700"/>
    <w:rsid w:val="00AE7EC0"/>
    <w:rsid w:val="00AF119A"/>
    <w:rsid w:val="00AF4E9E"/>
    <w:rsid w:val="00AF6D71"/>
    <w:rsid w:val="00B2167A"/>
    <w:rsid w:val="00B21E6C"/>
    <w:rsid w:val="00B22090"/>
    <w:rsid w:val="00B22A6F"/>
    <w:rsid w:val="00B24D88"/>
    <w:rsid w:val="00B44CEE"/>
    <w:rsid w:val="00B563DC"/>
    <w:rsid w:val="00B57D21"/>
    <w:rsid w:val="00B640CC"/>
    <w:rsid w:val="00B679D8"/>
    <w:rsid w:val="00B777E5"/>
    <w:rsid w:val="00B8142E"/>
    <w:rsid w:val="00B93314"/>
    <w:rsid w:val="00B93B76"/>
    <w:rsid w:val="00BA5A72"/>
    <w:rsid w:val="00BB3488"/>
    <w:rsid w:val="00BB4653"/>
    <w:rsid w:val="00BB6875"/>
    <w:rsid w:val="00BC263E"/>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59B8"/>
    <w:rsid w:val="00C4138A"/>
    <w:rsid w:val="00C52DCF"/>
    <w:rsid w:val="00C56DE0"/>
    <w:rsid w:val="00C672D7"/>
    <w:rsid w:val="00C80669"/>
    <w:rsid w:val="00C85A8C"/>
    <w:rsid w:val="00C96E00"/>
    <w:rsid w:val="00CA5F30"/>
    <w:rsid w:val="00CA635D"/>
    <w:rsid w:val="00CA7671"/>
    <w:rsid w:val="00CB1724"/>
    <w:rsid w:val="00CB2A4D"/>
    <w:rsid w:val="00CD0893"/>
    <w:rsid w:val="00CE3C20"/>
    <w:rsid w:val="00CF0B6B"/>
    <w:rsid w:val="00CF35FB"/>
    <w:rsid w:val="00D05FAC"/>
    <w:rsid w:val="00D23F5C"/>
    <w:rsid w:val="00D32ADB"/>
    <w:rsid w:val="00D350BC"/>
    <w:rsid w:val="00D3620C"/>
    <w:rsid w:val="00D37D3D"/>
    <w:rsid w:val="00D42A14"/>
    <w:rsid w:val="00D43E53"/>
    <w:rsid w:val="00D4588D"/>
    <w:rsid w:val="00D47C39"/>
    <w:rsid w:val="00D5679F"/>
    <w:rsid w:val="00D62883"/>
    <w:rsid w:val="00D65071"/>
    <w:rsid w:val="00D6723D"/>
    <w:rsid w:val="00D724E4"/>
    <w:rsid w:val="00D770F5"/>
    <w:rsid w:val="00D819E8"/>
    <w:rsid w:val="00D82562"/>
    <w:rsid w:val="00D8408B"/>
    <w:rsid w:val="00D875B0"/>
    <w:rsid w:val="00D900B5"/>
    <w:rsid w:val="00D967A3"/>
    <w:rsid w:val="00DA0914"/>
    <w:rsid w:val="00DA3C68"/>
    <w:rsid w:val="00DB6246"/>
    <w:rsid w:val="00DC5ED8"/>
    <w:rsid w:val="00DC6203"/>
    <w:rsid w:val="00DD1A7D"/>
    <w:rsid w:val="00DE562E"/>
    <w:rsid w:val="00DF5C6D"/>
    <w:rsid w:val="00DF7A58"/>
    <w:rsid w:val="00E12069"/>
    <w:rsid w:val="00E13368"/>
    <w:rsid w:val="00E32B9B"/>
    <w:rsid w:val="00E35D12"/>
    <w:rsid w:val="00E3664B"/>
    <w:rsid w:val="00E40632"/>
    <w:rsid w:val="00E622ED"/>
    <w:rsid w:val="00E6540F"/>
    <w:rsid w:val="00E659F3"/>
    <w:rsid w:val="00E67043"/>
    <w:rsid w:val="00E709D8"/>
    <w:rsid w:val="00E71E38"/>
    <w:rsid w:val="00E77B59"/>
    <w:rsid w:val="00E805C2"/>
    <w:rsid w:val="00E8384A"/>
    <w:rsid w:val="00E8484A"/>
    <w:rsid w:val="00E92AA1"/>
    <w:rsid w:val="00EA0558"/>
    <w:rsid w:val="00EA1A2B"/>
    <w:rsid w:val="00EA5AF5"/>
    <w:rsid w:val="00EB7F64"/>
    <w:rsid w:val="00ED6C97"/>
    <w:rsid w:val="00EF1252"/>
    <w:rsid w:val="00EF13AF"/>
    <w:rsid w:val="00EF6E3E"/>
    <w:rsid w:val="00F00D86"/>
    <w:rsid w:val="00F062AB"/>
    <w:rsid w:val="00F10732"/>
    <w:rsid w:val="00F203E3"/>
    <w:rsid w:val="00F252EF"/>
    <w:rsid w:val="00F41EDD"/>
    <w:rsid w:val="00F43149"/>
    <w:rsid w:val="00F607A0"/>
    <w:rsid w:val="00F6642F"/>
    <w:rsid w:val="00F6732E"/>
    <w:rsid w:val="00F7329B"/>
    <w:rsid w:val="00F8104A"/>
    <w:rsid w:val="00F818C7"/>
    <w:rsid w:val="00F837B1"/>
    <w:rsid w:val="00F874A5"/>
    <w:rsid w:val="00F922C5"/>
    <w:rsid w:val="00F9497E"/>
    <w:rsid w:val="00FA4CD5"/>
    <w:rsid w:val="00FB1FB7"/>
    <w:rsid w:val="00FC40C2"/>
    <w:rsid w:val="00FD091F"/>
    <w:rsid w:val="00FE1313"/>
    <w:rsid w:val="00FF1374"/>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B44CEE"/>
    <w:rPr>
      <w:rFonts w:ascii="Times New Roman" w:hAnsi="Times New Roman" w:cs="Times New Roman"/>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B44CEE"/>
    <w:rPr>
      <w:rFonts w:ascii="Times New Roman" w:hAnsi="Times New Roman"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0E4F-1D12-4283-82CA-AE9A9706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33</Pages>
  <Words>10956</Words>
  <Characters>62451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73261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Панарина</cp:lastModifiedBy>
  <cp:revision>3</cp:revision>
  <cp:lastPrinted>2012-11-27T06:10:00Z</cp:lastPrinted>
  <dcterms:created xsi:type="dcterms:W3CDTF">2014-12-26T09:34:00Z</dcterms:created>
  <dcterms:modified xsi:type="dcterms:W3CDTF">2014-12-26T11:24:00Z</dcterms:modified>
</cp:coreProperties>
</file>