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DC356D" w:rsidRPr="00DC356D" w:rsidTr="00DC356D">
        <w:trPr>
          <w:trHeight w:val="3970"/>
        </w:trPr>
        <w:tc>
          <w:tcPr>
            <w:tcW w:w="4253" w:type="dxa"/>
          </w:tcPr>
          <w:p w:rsidR="00DC356D" w:rsidRPr="00DC356D" w:rsidRDefault="00DC356D" w:rsidP="00DC3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3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СОВЕТ ДЕПУТАТОВ</w:t>
            </w:r>
          </w:p>
          <w:p w:rsidR="00DC356D" w:rsidRPr="00DC356D" w:rsidRDefault="00DC356D" w:rsidP="00DC3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3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МУНИЦИПАЛЬНОГО</w:t>
            </w:r>
          </w:p>
          <w:p w:rsidR="00DC356D" w:rsidRPr="00DC356D" w:rsidRDefault="00DC356D" w:rsidP="00DC3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C3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ОБРАЗОВАНИЯ</w:t>
            </w:r>
          </w:p>
          <w:p w:rsidR="00DC356D" w:rsidRPr="00DC356D" w:rsidRDefault="00DC356D" w:rsidP="00DC3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C3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ПЕРВОМАЙСКИЙ</w:t>
            </w:r>
          </w:p>
          <w:p w:rsidR="00DC356D" w:rsidRPr="00DC356D" w:rsidRDefault="00DC356D" w:rsidP="00DC3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3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ПОССОВЕТ</w:t>
            </w:r>
          </w:p>
          <w:p w:rsidR="00DC356D" w:rsidRPr="00DC356D" w:rsidRDefault="00DC356D" w:rsidP="00DC3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3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ОРЕНБУРГСКОГО РАЙОНА</w:t>
            </w:r>
          </w:p>
          <w:p w:rsidR="00DC356D" w:rsidRPr="00DC356D" w:rsidRDefault="00DC356D" w:rsidP="00DC3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3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ОРЕНБУРГСКОЙ ОБЛАСТИ</w:t>
            </w:r>
          </w:p>
          <w:p w:rsidR="00DC356D" w:rsidRPr="00DC356D" w:rsidRDefault="00DC356D" w:rsidP="00DC3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3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четвертый созыв</w:t>
            </w:r>
          </w:p>
          <w:p w:rsidR="00DC356D" w:rsidRPr="00DC356D" w:rsidRDefault="00DC356D" w:rsidP="00DC35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56D" w:rsidRPr="00DC356D" w:rsidRDefault="00DC356D" w:rsidP="00DC35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3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C3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DC356D" w:rsidRPr="00DC356D" w:rsidRDefault="00DC356D" w:rsidP="00DC3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  <w:p w:rsidR="00DC356D" w:rsidRPr="00DC356D" w:rsidRDefault="001D71CA" w:rsidP="00DC35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  <w:r w:rsidR="00DC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DC356D" w:rsidRPr="00DC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  <w:p w:rsidR="00DC356D" w:rsidRPr="00DC356D" w:rsidRDefault="00DC356D" w:rsidP="00DC3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hideMark/>
          </w:tcPr>
          <w:p w:rsidR="00DC356D" w:rsidRPr="00DC356D" w:rsidRDefault="00C804C2" w:rsidP="00C804C2">
            <w:pPr>
              <w:tabs>
                <w:tab w:val="left" w:pos="3180"/>
                <w:tab w:val="right" w:pos="496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</w:p>
        </w:tc>
      </w:tr>
      <w:tr w:rsidR="00DC356D" w:rsidRPr="00DC356D" w:rsidTr="00DC356D">
        <w:trPr>
          <w:trHeight w:val="283"/>
        </w:trPr>
        <w:tc>
          <w:tcPr>
            <w:tcW w:w="4253" w:type="dxa"/>
            <w:hideMark/>
          </w:tcPr>
          <w:p w:rsidR="00DC356D" w:rsidRPr="00DC356D" w:rsidRDefault="00DC356D" w:rsidP="00DC35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Прогноза социально-экономического развития муниципального образования Первомайский поссовет Оренбургского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2023 год и на плановый период 2024</w:t>
            </w:r>
            <w:r w:rsidRPr="00DC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C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103" w:type="dxa"/>
          </w:tcPr>
          <w:p w:rsidR="00DC356D" w:rsidRPr="00DC356D" w:rsidRDefault="00DC356D" w:rsidP="00DC356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DC356D" w:rsidRPr="00DC356D" w:rsidRDefault="00DC356D" w:rsidP="00DC3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DC356D" w:rsidRPr="00DC356D" w:rsidRDefault="00DC356D" w:rsidP="00DC35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№ 131-ФЗ от 06 октября 2003 года «Об общих принципах организации местного самоуправления в российской Федерации, Бюджетным кодексом Российской Федерации, Уставом муниципального образования Первомайский поссовет Оренбургского района Оренбургской области, Положением о бюджетном процессе в муниципальном образовании Первомайский поссовет Оренбургского района Оренбургской области,</w:t>
      </w:r>
      <w:r w:rsidRPr="00DC356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целях разработки проекта бюджета муниципального образования Первомайский поссовет Оренбургского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она Оренбургской области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2023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 и плановый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период 2024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годов,</w:t>
      </w:r>
      <w:r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 депутатов муниципального образования Первомайский поссовет Оренбургского района Оренбургской области </w:t>
      </w:r>
      <w:r w:rsidRPr="00DC356D">
        <w:rPr>
          <w:rFonts w:ascii="Times New Roman" w:eastAsia="Times New Roman" w:hAnsi="Times New Roman" w:cs="Times New Roman"/>
          <w:spacing w:val="40"/>
          <w:sz w:val="28"/>
          <w:szCs w:val="28"/>
          <w:lang w:eastAsia="zh-CN"/>
        </w:rPr>
        <w:t>решил</w:t>
      </w:r>
      <w:r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DC356D" w:rsidRPr="00DC356D" w:rsidRDefault="00DC356D" w:rsidP="00DC35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DC3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DC35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редварительные итоги социально-экономического развития 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Первомайский поссовет Оренбургского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2023 год и плановый период 2024-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 согласно приложению 1 к настоящему решению.</w:t>
      </w:r>
    </w:p>
    <w:p w:rsidR="00DC356D" w:rsidRPr="00DC356D" w:rsidRDefault="00DC356D" w:rsidP="00DC35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DC35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прогноз основных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2023 год и плановый период 2024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Первомайский поссовет Оренбургского района Оренбургской области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и плановый период 2024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 согласно приложению 2 к настоящему решению.</w:t>
      </w:r>
    </w:p>
    <w:p w:rsidR="00DC356D" w:rsidRPr="00DC356D" w:rsidRDefault="00DC356D" w:rsidP="00DC35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Pr="00DC356D">
        <w:rPr>
          <w:rFonts w:ascii="Times New Roman" w:eastAsia="Calibri" w:hAnsi="Times New Roman" w:cs="Times New Roman"/>
          <w:b/>
          <w:bCs/>
          <w:sz w:val="28"/>
          <w:szCs w:val="28"/>
        </w:rPr>
        <w:t>оценку ожидаемого исполнения бюджета на текущий финансовый год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Первомайский поссовет 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Оренбургского района Оренбургской области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 год и плановый период 2023-2024 годов  согласно приложению 3 к настоящему решению.</w:t>
      </w:r>
    </w:p>
    <w:p w:rsidR="00DC356D" w:rsidRPr="0041568C" w:rsidRDefault="00DC356D" w:rsidP="00DC35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DC35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верхний предел муниципального внутреннего долга 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Первомайский поссовет Оренбургского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2023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C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 согласно приложению 4 к настоящему решению.</w:t>
      </w:r>
    </w:p>
    <w:p w:rsidR="0041568C" w:rsidRPr="00DC356D" w:rsidRDefault="001A092D" w:rsidP="00DC35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 w:rsidRPr="006827D1">
        <w:rPr>
          <w:rFonts w:ascii="Times New Roman" w:eastAsia="Calibri" w:hAnsi="Times New Roman" w:cs="Times New Roman"/>
          <w:b/>
          <w:bCs/>
          <w:sz w:val="28"/>
          <w:szCs w:val="28"/>
        </w:rPr>
        <w:t>прогноз социально-экономического развития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Первомайский поссовет Оренбургского района Оренбургской области на 2023-2025 годы согласно приложению 5 к настоящему решению.</w:t>
      </w:r>
    </w:p>
    <w:p w:rsidR="00DC356D" w:rsidRPr="00DC356D" w:rsidRDefault="00535896" w:rsidP="00DC356D">
      <w:p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C356D"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DC356D"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DC356D"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по вопросам местного самоуправления, по </w:t>
      </w:r>
      <w:proofErr w:type="spellStart"/>
      <w:r w:rsidR="00DC356D"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соцзаконности</w:t>
      </w:r>
      <w:proofErr w:type="spellEnd"/>
      <w:r w:rsidR="00DC356D"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правопорядку и мандатным вопросам (Сысоева Ю.А.).</w:t>
      </w:r>
    </w:p>
    <w:p w:rsidR="00DC356D" w:rsidRPr="00DC356D" w:rsidRDefault="00535896" w:rsidP="00DC356D">
      <w:p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C356D"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области.</w:t>
      </w:r>
    </w:p>
    <w:p w:rsidR="00DC356D" w:rsidRPr="00DC356D" w:rsidRDefault="00DC356D" w:rsidP="00DC356D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DC356D" w:rsidRPr="00DC356D" w:rsidRDefault="00DC356D" w:rsidP="00DC356D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DC356D" w:rsidRPr="00DC356D" w:rsidRDefault="00DC356D" w:rsidP="00DC35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35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муниципального образования-</w:t>
      </w:r>
      <w:r w:rsidRPr="00DC35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C356D" w:rsidRPr="00DC356D" w:rsidRDefault="00DC356D" w:rsidP="00DC35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О.И. Куличенко</w:t>
      </w:r>
    </w:p>
    <w:p w:rsidR="00DC356D" w:rsidRPr="00DC356D" w:rsidRDefault="00DC356D" w:rsidP="00DC356D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356D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9737DE" w:rsidRDefault="009737DE">
      <w:pPr>
        <w:sectPr w:rsidR="009737DE" w:rsidSect="00DC35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993" w:left="1134" w:header="708" w:footer="708" w:gutter="0"/>
          <w:cols w:space="708"/>
          <w:docGrid w:linePitch="360"/>
        </w:sectPr>
      </w:pPr>
    </w:p>
    <w:p w:rsidR="009737DE" w:rsidRDefault="009737DE"/>
    <w:tbl>
      <w:tblPr>
        <w:tblW w:w="17885" w:type="dxa"/>
        <w:tblInd w:w="-318" w:type="dxa"/>
        <w:tblLook w:val="04A0" w:firstRow="1" w:lastRow="0" w:firstColumn="1" w:lastColumn="0" w:noHBand="0" w:noVBand="1"/>
      </w:tblPr>
      <w:tblGrid>
        <w:gridCol w:w="5388"/>
        <w:gridCol w:w="172"/>
        <w:gridCol w:w="1860"/>
        <w:gridCol w:w="519"/>
        <w:gridCol w:w="1418"/>
        <w:gridCol w:w="992"/>
        <w:gridCol w:w="709"/>
        <w:gridCol w:w="3685"/>
        <w:gridCol w:w="262"/>
        <w:gridCol w:w="960"/>
        <w:gridCol w:w="960"/>
        <w:gridCol w:w="960"/>
      </w:tblGrid>
      <w:tr w:rsidR="00EC10BD" w:rsidRPr="00EC10BD" w:rsidTr="003C163D">
        <w:trPr>
          <w:trHeight w:val="315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Первомайский поссовет </w:t>
            </w:r>
          </w:p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EC10BD" w:rsidRPr="00EC10BD" w:rsidRDefault="0098097C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ноября</w:t>
            </w:r>
            <w:r w:rsidR="00EC10BD"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0BD"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80"/>
        </w:trPr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Предварительные итоги соц</w:t>
            </w:r>
            <w:r w:rsidR="003C1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иально-экономического развития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3C163D">
        <w:trPr>
          <w:trHeight w:val="465"/>
        </w:trPr>
        <w:tc>
          <w:tcPr>
            <w:tcW w:w="14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МО Первомайский поссовет</w:t>
            </w:r>
            <w:r w:rsidR="003C163D"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истекший период и ожидаемый период текущего 2022 года</w:t>
            </w:r>
          </w:p>
          <w:p w:rsidR="003C163D" w:rsidRPr="00EC10BD" w:rsidRDefault="003C163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65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2022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81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мес. 2022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C1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9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8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7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2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9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Текстильное и швейное производство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4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82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4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82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Целлюлозно - бумажное</w:t>
            </w:r>
            <w:proofErr w:type="gramEnd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производство; издательская и полиграфическая деятельность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9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производство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0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9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03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12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4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9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6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8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03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8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4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4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0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2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7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 готовые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трикотажные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4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 строительный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условных кирпичей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металлорежущие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кВт</w:t>
            </w:r>
            <w:proofErr w:type="gramStart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9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88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82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1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хозяй</w:t>
            </w:r>
            <w:proofErr w:type="gramStart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вс</w:t>
            </w:r>
            <w:proofErr w:type="gramEnd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том числе: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56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 (в весе после доработки)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(в живом весе)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 розничной торговли 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торговых объектов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платных услуг населению  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64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 объема платных услуг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 Финансы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прибыльных организаций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местного бюджета - всего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43769,30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43 769,3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местного бюджета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30534,50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30 534,5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C804C2">
            <w:pPr>
              <w:spacing w:after="0" w:line="240" w:lineRule="auto"/>
              <w:ind w:left="744" w:hanging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13 291,0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13034,90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13034,9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17499,60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17 499,6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47 195,3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13234,80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- всего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43769,30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43 769,3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Превышение доходов над расходами (+), или расходов </w:t>
            </w:r>
            <w:proofErr w:type="gramStart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доходами (-)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87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12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Демография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6 986,0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</w:t>
            </w: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(на начало года)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1.8. Труд и занятость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3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трудовых ресурсов     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34 615,0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34 615,0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123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1.9. Развитие социальной сферы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225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ФАПы</w:t>
            </w:r>
            <w:proofErr w:type="spellEnd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Дома культуры, клубы, </w:t>
            </w:r>
            <w:proofErr w:type="spellStart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бибилотеки</w:t>
            </w:r>
            <w:proofErr w:type="spellEnd"/>
            <w:r w:rsidRPr="00E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т.п.):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Библитеки</w:t>
            </w:r>
            <w:proofErr w:type="spell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Поликлиники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74E" w:rsidRPr="00114560" w:rsidRDefault="00B9474E" w:rsidP="00B947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:rsidR="00B9474E" w:rsidRPr="00114560" w:rsidRDefault="00B9474E" w:rsidP="00B9474E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9474E" w:rsidRPr="00114560" w:rsidRDefault="00B9474E" w:rsidP="00B9474E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9474E" w:rsidRDefault="00B9474E" w:rsidP="00B9474E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Первомайский поссовет </w:t>
      </w:r>
    </w:p>
    <w:p w:rsidR="00B9474E" w:rsidRDefault="00B9474E" w:rsidP="00B9474E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Оренбургского района </w:t>
      </w:r>
    </w:p>
    <w:p w:rsidR="00B9474E" w:rsidRPr="00114560" w:rsidRDefault="00B9474E" w:rsidP="00B9474E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Оренбургской области</w:t>
      </w:r>
    </w:p>
    <w:p w:rsidR="00B9474E" w:rsidRDefault="0098097C" w:rsidP="00B947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29 ноября </w:t>
      </w:r>
      <w:r w:rsidR="00B9474E"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B9474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139</w:t>
      </w: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4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1418"/>
        <w:gridCol w:w="1559"/>
        <w:gridCol w:w="1559"/>
        <w:gridCol w:w="1276"/>
        <w:gridCol w:w="446"/>
        <w:gridCol w:w="236"/>
        <w:gridCol w:w="236"/>
        <w:gridCol w:w="1208"/>
        <w:gridCol w:w="1134"/>
        <w:gridCol w:w="249"/>
        <w:gridCol w:w="460"/>
        <w:gridCol w:w="1276"/>
        <w:gridCol w:w="316"/>
      </w:tblGrid>
      <w:tr w:rsidR="00B9474E" w:rsidRPr="00B9474E" w:rsidTr="00B947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основных характеристик бюджета МО Первомайский поссовет в 2023-2025 годах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4E" w:rsidRPr="00B9474E" w:rsidTr="00B9474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</w:tc>
      </w:tr>
      <w:tr w:rsidR="00842A5A" w:rsidRPr="00B9474E" w:rsidTr="00842A5A">
        <w:trPr>
          <w:gridAfter w:val="1"/>
          <w:wAfter w:w="316" w:type="dxa"/>
          <w:trHeight w:val="315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A5A" w:rsidRPr="00B9474E" w:rsidRDefault="00842A5A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2A5A" w:rsidRPr="00B9474E" w:rsidRDefault="00842A5A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A5A" w:rsidRPr="00842A5A" w:rsidRDefault="00842A5A" w:rsidP="0084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A5A" w:rsidRPr="00842A5A" w:rsidRDefault="00842A5A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A5A" w:rsidRPr="00842A5A" w:rsidRDefault="00842A5A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A5A" w:rsidRPr="00842A5A" w:rsidRDefault="00842A5A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2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B9474E" w:rsidRPr="00B9474E" w:rsidTr="00842A5A">
        <w:trPr>
          <w:gridAfter w:val="1"/>
          <w:wAfter w:w="316" w:type="dxa"/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</w:t>
            </w:r>
            <w:proofErr w:type="gramStart"/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чальный</w:t>
            </w:r>
            <w:proofErr w:type="spellEnd"/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год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уточненный по состоянию на 01.10.2022 год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42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4E" w:rsidRPr="00B9474E" w:rsidRDefault="00B9474E" w:rsidP="00B9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</w:p>
        </w:tc>
      </w:tr>
      <w:tr w:rsidR="00B9474E" w:rsidRPr="00B9474E" w:rsidTr="00842A5A">
        <w:trPr>
          <w:gridAfter w:val="1"/>
          <w:wAfter w:w="316" w:type="dxa"/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Доходы,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51 962,5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70 110,8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40 616,3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43 769,3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43 769,3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220 919,9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143 907,5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26 891,4</w:t>
            </w:r>
          </w:p>
        </w:tc>
      </w:tr>
      <w:tr w:rsidR="00B9474E" w:rsidRPr="00B9474E" w:rsidTr="00842A5A">
        <w:trPr>
          <w:gridAfter w:val="1"/>
          <w:wAfter w:w="316" w:type="dxa"/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Расходы,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51 822,2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75 110,8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C8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40 616,3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C8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43 769,3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DA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43 769,3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C8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220 919,9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C8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143 907,5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C8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26 891,4  </w:t>
            </w:r>
          </w:p>
        </w:tc>
      </w:tr>
      <w:tr w:rsidR="00B9474E" w:rsidRPr="00B9474E" w:rsidTr="00842A5A">
        <w:trPr>
          <w:gridAfter w:val="1"/>
          <w:wAfter w:w="316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Дефицит</w:t>
            </w:r>
            <w:proofErr w:type="gramStart"/>
            <w:r w:rsidRPr="00B9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 - ), </w:t>
            </w:r>
            <w:proofErr w:type="gramEnd"/>
            <w:r w:rsidRPr="00B9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профицит ( + 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C8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- 5 000,0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015B" w:rsidRPr="00114560" w:rsidRDefault="009A015B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</w:t>
      </w:r>
      <w:r w:rsidRPr="001145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</w:t>
      </w:r>
    </w:p>
    <w:p w:rsidR="009A015B" w:rsidRPr="00114560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A015B" w:rsidRPr="00114560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A015B" w:rsidRPr="00114560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Первомайский поссовет </w:t>
      </w:r>
    </w:p>
    <w:p w:rsidR="009A015B" w:rsidRPr="00114560" w:rsidRDefault="009A015B" w:rsidP="009A015B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Оренбургского района </w:t>
      </w:r>
    </w:p>
    <w:p w:rsidR="009A015B" w:rsidRPr="00114560" w:rsidRDefault="009A015B" w:rsidP="009A015B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Оренбургской области</w:t>
      </w:r>
    </w:p>
    <w:p w:rsidR="009A015B" w:rsidRPr="00114560" w:rsidRDefault="0098097C" w:rsidP="009A015B">
      <w:pPr>
        <w:suppressAutoHyphens/>
        <w:spacing w:after="0" w:line="240" w:lineRule="auto"/>
        <w:ind w:left="963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 ноября</w:t>
      </w:r>
      <w:r w:rsidR="009A015B"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A015B" w:rsidRPr="003C163D">
        <w:rPr>
          <w:rFonts w:ascii="Times New Roman" w:eastAsia="Times New Roman" w:hAnsi="Times New Roman" w:cs="Times New Roman"/>
          <w:sz w:val="28"/>
          <w:szCs w:val="28"/>
          <w:lang w:eastAsia="zh-CN"/>
        </w:rPr>
        <w:t>2022 г</w:t>
      </w:r>
      <w:r w:rsidR="009A015B"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ода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139</w:t>
      </w:r>
    </w:p>
    <w:p w:rsidR="009A015B" w:rsidRDefault="009A015B" w:rsidP="009A015B"/>
    <w:p w:rsidR="009A015B" w:rsidRDefault="009A015B" w:rsidP="009A015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5"/>
        <w:gridCol w:w="1185"/>
        <w:gridCol w:w="1200"/>
        <w:gridCol w:w="1245"/>
        <w:gridCol w:w="1200"/>
        <w:gridCol w:w="66"/>
        <w:gridCol w:w="1209"/>
        <w:gridCol w:w="1335"/>
        <w:gridCol w:w="900"/>
        <w:gridCol w:w="100"/>
        <w:gridCol w:w="1220"/>
        <w:gridCol w:w="1500"/>
      </w:tblGrid>
      <w:tr w:rsidR="009A015B" w:rsidRPr="00114560" w:rsidTr="00B33554">
        <w:trPr>
          <w:trHeight w:val="21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15B" w:rsidRPr="00114560" w:rsidTr="00B33554">
        <w:trPr>
          <w:trHeight w:val="210"/>
        </w:trPr>
        <w:tc>
          <w:tcPr>
            <w:tcW w:w="136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43975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ожидаемого исполнения бюджета по расходам и прогноз общего объема расходов и </w:t>
            </w:r>
            <w:r w:rsidR="00D25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дефицита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(профицита) бюджета МО Первомайский поссовет Оренбургского ра</w:t>
            </w:r>
            <w:r w:rsidR="00842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йона Оренбургской области в 2023-2025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  <w:r w:rsidR="00842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9A015B" w:rsidRPr="00114560" w:rsidTr="00842A5A">
        <w:trPr>
          <w:trHeight w:val="21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9A015B" w:rsidRPr="00114560" w:rsidTr="00842A5A">
        <w:trPr>
          <w:trHeight w:val="1065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расходов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              отчет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              отчет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               первоначальный план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               уточненный план по состоянию на                 01.10.2022 год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исполнения за      2022 год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                             на 2023год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               2023 г к оценке 2022 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                             на 2024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                             на 2025 год</w:t>
            </w:r>
          </w:p>
        </w:tc>
      </w:tr>
      <w:tr w:rsidR="009A015B" w:rsidRPr="00114560" w:rsidTr="00842A5A">
        <w:trPr>
          <w:trHeight w:val="285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12 761,8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16 867,1 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16 370,8   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15 781,6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15 781,6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17 995,0   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114,0 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12 910,0  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11 183,8   </w:t>
            </w:r>
          </w:p>
        </w:tc>
      </w:tr>
      <w:tr w:rsidR="009A015B" w:rsidRPr="00114560" w:rsidTr="00842A5A">
        <w:trPr>
          <w:trHeight w:val="285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261,7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321,3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122,8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348,4</w:t>
            </w:r>
          </w:p>
        </w:tc>
      </w:tr>
      <w:tr w:rsidR="009A015B" w:rsidRPr="00114560" w:rsidTr="00842A5A">
        <w:trPr>
          <w:trHeight w:val="540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322,2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164,1</w:t>
            </w:r>
          </w:p>
        </w:tc>
      </w:tr>
      <w:tr w:rsidR="009A015B" w:rsidRPr="00114560" w:rsidTr="00842A5A">
        <w:trPr>
          <w:trHeight w:val="285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21 378,6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30 077,2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6 402,0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4 531,0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4 531,0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14 043,6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309,9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2 762,8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2 853,9</w:t>
            </w:r>
          </w:p>
        </w:tc>
      </w:tr>
      <w:tr w:rsidR="009A015B" w:rsidRPr="00114560" w:rsidTr="00842A5A">
        <w:trPr>
          <w:trHeight w:val="360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11 851,2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25 572,9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11 663,2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17 276,4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17 276,4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182 252,7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1 054,9 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121 525,5  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4 477,0</w:t>
            </w:r>
          </w:p>
        </w:tc>
      </w:tr>
      <w:tr w:rsidR="009A015B" w:rsidRPr="00114560" w:rsidTr="00842A5A">
        <w:trPr>
          <w:trHeight w:val="285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Природоохранные мероприятия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9A015B" w:rsidRPr="00114560" w:rsidTr="00842A5A">
        <w:trPr>
          <w:trHeight w:val="285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15B" w:rsidRPr="00114560" w:rsidTr="00842A5A">
        <w:trPr>
          <w:trHeight w:val="285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5 220,7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4 714,4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5 339,1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5 339,1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5 339,1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5 633,1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105,5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5 156,1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6 186,3</w:t>
            </w:r>
          </w:p>
        </w:tc>
      </w:tr>
      <w:tr w:rsidR="009A015B" w:rsidRPr="00114560" w:rsidTr="00842A5A">
        <w:trPr>
          <w:trHeight w:val="285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15B" w:rsidRPr="00114560" w:rsidTr="00842A5A">
        <w:trPr>
          <w:trHeight w:val="285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279,5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118,8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332,0</w:t>
            </w:r>
          </w:p>
        </w:tc>
      </w:tr>
      <w:tr w:rsidR="009A015B" w:rsidRPr="00114560" w:rsidTr="00842A5A">
        <w:trPr>
          <w:trHeight w:val="360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-   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15B" w:rsidRPr="00114560" w:rsidTr="00842A5A">
        <w:trPr>
          <w:trHeight w:val="720"/>
        </w:trPr>
        <w:tc>
          <w:tcPr>
            <w:tcW w:w="9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15B" w:rsidRPr="00114560" w:rsidTr="00842A5A">
        <w:trPr>
          <w:trHeight w:val="285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1 325,9</w:t>
            </w:r>
          </w:p>
        </w:tc>
      </w:tr>
      <w:tr w:rsidR="009A015B" w:rsidRPr="00114560" w:rsidTr="00D2518B">
        <w:trPr>
          <w:trHeight w:val="255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015B" w:rsidRPr="00842A5A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015B" w:rsidRPr="00842A5A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51 822,2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015B" w:rsidRPr="00842A5A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77 771,1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015B" w:rsidRPr="00842A5A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40 616,3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015B" w:rsidRPr="00842A5A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43 769,3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015B" w:rsidRPr="00842A5A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43 769,3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015B" w:rsidRPr="00842A5A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220 919,9 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015B" w:rsidRPr="00842A5A" w:rsidRDefault="009A015B" w:rsidP="00842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504,7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015B" w:rsidRPr="00842A5A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143 907,5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015B" w:rsidRPr="00842A5A" w:rsidRDefault="009A015B" w:rsidP="00E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A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26 891,4</w:t>
            </w:r>
          </w:p>
        </w:tc>
      </w:tr>
      <w:tr w:rsidR="009A015B" w:rsidRPr="00114560" w:rsidTr="00842A5A">
        <w:trPr>
          <w:trHeight w:val="255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 - ), </w:t>
            </w:r>
            <w:proofErr w:type="gramEnd"/>
            <w:r w:rsidRPr="00114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 ( + 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43975" w:rsidRDefault="00943975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43975" w:rsidRDefault="00943975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43975" w:rsidRDefault="00943975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A015B" w:rsidRPr="00DA793F" w:rsidRDefault="009A015B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 w:rsidRPr="00DA7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4</w:t>
      </w:r>
    </w:p>
    <w:p w:rsidR="009A015B" w:rsidRPr="00DA793F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A015B" w:rsidRPr="00DA793F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A015B" w:rsidRPr="00DA793F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Первомайский поссовет </w:t>
      </w:r>
    </w:p>
    <w:p w:rsidR="009A015B" w:rsidRPr="00DA793F" w:rsidRDefault="009A015B" w:rsidP="009A015B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Оренбургского района </w:t>
      </w:r>
    </w:p>
    <w:p w:rsidR="009A015B" w:rsidRPr="00DA793F" w:rsidRDefault="009A015B" w:rsidP="009A015B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Оренбургской области</w:t>
      </w:r>
    </w:p>
    <w:p w:rsidR="009A015B" w:rsidRPr="00DA793F" w:rsidRDefault="0098097C" w:rsidP="009A01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 ноября</w:t>
      </w:r>
      <w:r w:rsidR="009A015B" w:rsidRPr="00DA7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9A015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A015B" w:rsidRPr="00DA7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139</w:t>
      </w:r>
    </w:p>
    <w:p w:rsidR="009A015B" w:rsidRPr="00DA793F" w:rsidRDefault="009A015B" w:rsidP="009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15B" w:rsidRDefault="009A015B" w:rsidP="009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Верхний предел муниципального долга муниципального образования Первомайский поссовет Оренбургского района Оренбургской области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A7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A7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9A015B" w:rsidRPr="00DA793F" w:rsidRDefault="009A015B" w:rsidP="009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6819"/>
        <w:gridCol w:w="2552"/>
        <w:gridCol w:w="2693"/>
        <w:gridCol w:w="1701"/>
      </w:tblGrid>
      <w:tr w:rsidR="009A015B" w:rsidRPr="00DA793F" w:rsidTr="00B33554">
        <w:trPr>
          <w:trHeight w:val="79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01.01.2023г.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01.01.2024г.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01.01.2025г.</w:t>
            </w:r>
          </w:p>
        </w:tc>
      </w:tr>
      <w:tr w:rsidR="009A015B" w:rsidRPr="00DA793F" w:rsidTr="00B33554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A015B" w:rsidRPr="00DA793F" w:rsidTr="00B33554">
        <w:trPr>
          <w:trHeight w:val="7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5B" w:rsidRPr="00DA793F" w:rsidRDefault="009A015B" w:rsidP="00B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Кредиты, полученные от кредитных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A015B" w:rsidRPr="00DA793F" w:rsidTr="00B33554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Муниципальные гарантии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A015B" w:rsidRPr="00DA793F" w:rsidTr="00B33554">
        <w:trPr>
          <w:trHeight w:val="7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4560" w:rsidRPr="00B460FC" w:rsidRDefault="00B460FC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5</w:t>
      </w:r>
    </w:p>
    <w:p w:rsidR="00114560" w:rsidRPr="00B460FC" w:rsidRDefault="00114560" w:rsidP="00114560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14560" w:rsidRPr="00B460FC" w:rsidRDefault="00114560" w:rsidP="00114560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C163D" w:rsidRPr="00B460FC" w:rsidRDefault="00114560" w:rsidP="003C163D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Первомайский поссовет </w:t>
      </w:r>
    </w:p>
    <w:p w:rsidR="003C163D" w:rsidRPr="00B460FC" w:rsidRDefault="003C163D" w:rsidP="003C163D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Оренбургского района </w:t>
      </w:r>
    </w:p>
    <w:p w:rsidR="003C163D" w:rsidRPr="00B460FC" w:rsidRDefault="003C163D" w:rsidP="003C163D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Оренбургской области</w:t>
      </w:r>
    </w:p>
    <w:p w:rsidR="003C163D" w:rsidRPr="00B460FC" w:rsidRDefault="0098097C" w:rsidP="003C163D">
      <w:pPr>
        <w:suppressAutoHyphens/>
        <w:spacing w:after="0" w:line="240" w:lineRule="auto"/>
        <w:ind w:left="963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 ноября</w:t>
      </w:r>
      <w:r w:rsidR="003C163D" w:rsidRPr="00B460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139</w:t>
      </w:r>
      <w:bookmarkStart w:id="0" w:name="_GoBack"/>
      <w:bookmarkEnd w:id="0"/>
    </w:p>
    <w:p w:rsidR="00114560" w:rsidRPr="00B460FC" w:rsidRDefault="003C163D" w:rsidP="003C163D">
      <w:pPr>
        <w:tabs>
          <w:tab w:val="left" w:pos="729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114560" w:rsidRPr="00114560" w:rsidRDefault="00114560" w:rsidP="001145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Прогноз социально-экономического развития муниципального образования </w:t>
      </w:r>
    </w:p>
    <w:p w:rsidR="00114560" w:rsidRPr="00114560" w:rsidRDefault="00114560" w:rsidP="001145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Первомайский поссовет Оренбургского района</w:t>
      </w:r>
    </w:p>
    <w:p w:rsidR="00166C50" w:rsidRDefault="001A092D" w:rsidP="001145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</w:t>
      </w:r>
      <w:r w:rsidR="00114560" w:rsidRPr="0011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</w:t>
      </w:r>
      <w:r w:rsidR="00114560" w:rsidRPr="0011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лановый период до 2025 года</w:t>
      </w:r>
    </w:p>
    <w:p w:rsidR="00114560" w:rsidRDefault="00114560" w:rsidP="00114560">
      <w:pPr>
        <w:suppressAutoHyphens/>
        <w:spacing w:after="0" w:line="240" w:lineRule="auto"/>
        <w:contextualSpacing/>
        <w:jc w:val="center"/>
      </w:pPr>
    </w:p>
    <w:tbl>
      <w:tblPr>
        <w:tblW w:w="19780" w:type="dxa"/>
        <w:tblInd w:w="-1134" w:type="dxa"/>
        <w:tblLook w:val="04A0" w:firstRow="1" w:lastRow="0" w:firstColumn="1" w:lastColumn="0" w:noHBand="0" w:noVBand="1"/>
      </w:tblPr>
      <w:tblGrid>
        <w:gridCol w:w="5755"/>
        <w:gridCol w:w="1744"/>
        <w:gridCol w:w="1398"/>
        <w:gridCol w:w="1276"/>
        <w:gridCol w:w="1275"/>
        <w:gridCol w:w="1276"/>
        <w:gridCol w:w="1418"/>
        <w:gridCol w:w="1275"/>
        <w:gridCol w:w="1483"/>
        <w:gridCol w:w="960"/>
        <w:gridCol w:w="960"/>
        <w:gridCol w:w="960"/>
      </w:tblGrid>
      <w:tr w:rsidR="00166C50" w:rsidRPr="00166C50" w:rsidTr="00D2518B">
        <w:trPr>
          <w:trHeight w:val="465"/>
        </w:trPr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H167"/>
            <w:bookmarkEnd w:id="1"/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2022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810"/>
        </w:trPr>
        <w:tc>
          <w:tcPr>
            <w:tcW w:w="5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мес. 2022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6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8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66C5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9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8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7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2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9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Текстильное и швейное производство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4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82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4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82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Целлюлозно - бумажное</w:t>
            </w:r>
            <w:proofErr w:type="gramEnd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производство; издательская и полиграфическая деятельность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9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производство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0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9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03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12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4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9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6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8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03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63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8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6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0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4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4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0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2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7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 готовые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трикотажные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4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 строительный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условных кирпичей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Станки металлорежущие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63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2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кВт</w:t>
            </w:r>
            <w:proofErr w:type="gramStart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9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88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82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15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хозяй</w:t>
            </w:r>
            <w:proofErr w:type="gramStart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вс</w:t>
            </w:r>
            <w:proofErr w:type="gramEnd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том числе: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56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 (в весе после доработки)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(в живом весе)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8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 розничной торговли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84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объектов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платных услуг населению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0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64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 объема платных услуг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1.4. Финансы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прибыльных организаций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местного бюджета - 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26 891,4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местного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из них: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Налоговые доходы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13 362,9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Неналоговые доходы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13 018,5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- 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26 891,4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Превышение доходов над расходами (+), или расходов </w:t>
            </w:r>
            <w:proofErr w:type="gramStart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доходами (-)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90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84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87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предыдущему году в сопоставимых </w:t>
            </w: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12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Демография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</w:t>
            </w: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(на начало года)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7 124,0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C50" w:rsidRPr="00166C50" w:rsidRDefault="00166C50" w:rsidP="00D2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1.8. Труд и занятость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43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трудовых ресурсов   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7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- 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123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7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1.9. Развитие социальной сферы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2250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ФАПы</w:t>
            </w:r>
            <w:proofErr w:type="spellEnd"/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Дома культуры, клубы, </w:t>
            </w:r>
            <w:r w:rsidR="00F638BE"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  <w:r w:rsidRPr="00166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т.п.):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F638BE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  <w:r w:rsidR="006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50" w:rsidRPr="00166C50" w:rsidTr="00D2518B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Поликлиники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50" w:rsidRPr="00166C50" w:rsidRDefault="00166C50" w:rsidP="0016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C50" w:rsidRDefault="00166C50"/>
    <w:sectPr w:rsidR="00166C50" w:rsidSect="00EC10BD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9B" w:rsidRDefault="008D169B" w:rsidP="00166C50">
      <w:pPr>
        <w:spacing w:after="0" w:line="240" w:lineRule="auto"/>
      </w:pPr>
      <w:r>
        <w:separator/>
      </w:r>
    </w:p>
  </w:endnote>
  <w:endnote w:type="continuationSeparator" w:id="0">
    <w:p w:rsidR="008D169B" w:rsidRDefault="008D169B" w:rsidP="0016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5A" w:rsidRDefault="00842A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5A" w:rsidRDefault="00842A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5A" w:rsidRDefault="00842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9B" w:rsidRDefault="008D169B" w:rsidP="00166C50">
      <w:pPr>
        <w:spacing w:after="0" w:line="240" w:lineRule="auto"/>
      </w:pPr>
      <w:r>
        <w:separator/>
      </w:r>
    </w:p>
  </w:footnote>
  <w:footnote w:type="continuationSeparator" w:id="0">
    <w:p w:rsidR="008D169B" w:rsidRDefault="008D169B" w:rsidP="0016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5A" w:rsidRDefault="00842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5A" w:rsidRDefault="00842A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5A" w:rsidRDefault="00842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CE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659" w:hanging="375"/>
      </w:pPr>
      <w:rPr>
        <w:rFonts w:eastAsia="Times New Roman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8"/>
    <w:rsid w:val="00001F2D"/>
    <w:rsid w:val="00114560"/>
    <w:rsid w:val="00166C50"/>
    <w:rsid w:val="001A092D"/>
    <w:rsid w:val="001D71CA"/>
    <w:rsid w:val="00207AEA"/>
    <w:rsid w:val="003C163D"/>
    <w:rsid w:val="0041568C"/>
    <w:rsid w:val="00416C83"/>
    <w:rsid w:val="004A7C2D"/>
    <w:rsid w:val="004E7991"/>
    <w:rsid w:val="00535896"/>
    <w:rsid w:val="00544112"/>
    <w:rsid w:val="005955FA"/>
    <w:rsid w:val="005A15B1"/>
    <w:rsid w:val="00610EE5"/>
    <w:rsid w:val="006827D1"/>
    <w:rsid w:val="00695C33"/>
    <w:rsid w:val="00842A5A"/>
    <w:rsid w:val="008D169B"/>
    <w:rsid w:val="008D29B8"/>
    <w:rsid w:val="00943975"/>
    <w:rsid w:val="009737DE"/>
    <w:rsid w:val="0098097C"/>
    <w:rsid w:val="00990777"/>
    <w:rsid w:val="009A015B"/>
    <w:rsid w:val="009D1B6C"/>
    <w:rsid w:val="009F21FB"/>
    <w:rsid w:val="009F7573"/>
    <w:rsid w:val="009F7747"/>
    <w:rsid w:val="00A25267"/>
    <w:rsid w:val="00A31E70"/>
    <w:rsid w:val="00B33554"/>
    <w:rsid w:val="00B42F6C"/>
    <w:rsid w:val="00B460FC"/>
    <w:rsid w:val="00B86DEF"/>
    <w:rsid w:val="00B9474E"/>
    <w:rsid w:val="00C804C2"/>
    <w:rsid w:val="00C85919"/>
    <w:rsid w:val="00CC67B9"/>
    <w:rsid w:val="00CD7053"/>
    <w:rsid w:val="00CE61C2"/>
    <w:rsid w:val="00D2518B"/>
    <w:rsid w:val="00D72BF9"/>
    <w:rsid w:val="00DA793F"/>
    <w:rsid w:val="00DA7E8A"/>
    <w:rsid w:val="00DC356D"/>
    <w:rsid w:val="00E06D88"/>
    <w:rsid w:val="00E44718"/>
    <w:rsid w:val="00E55383"/>
    <w:rsid w:val="00E6063D"/>
    <w:rsid w:val="00EC10BD"/>
    <w:rsid w:val="00EC1A50"/>
    <w:rsid w:val="00F24F05"/>
    <w:rsid w:val="00F50E63"/>
    <w:rsid w:val="00F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C50"/>
  </w:style>
  <w:style w:type="paragraph" w:styleId="a5">
    <w:name w:val="footer"/>
    <w:basedOn w:val="a"/>
    <w:link w:val="a6"/>
    <w:uiPriority w:val="99"/>
    <w:unhideWhenUsed/>
    <w:rsid w:val="0016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C50"/>
  </w:style>
  <w:style w:type="paragraph" w:styleId="a7">
    <w:name w:val="Balloon Text"/>
    <w:basedOn w:val="a"/>
    <w:link w:val="a8"/>
    <w:uiPriority w:val="99"/>
    <w:semiHidden/>
    <w:unhideWhenUsed/>
    <w:rsid w:val="0053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C50"/>
  </w:style>
  <w:style w:type="paragraph" w:styleId="a5">
    <w:name w:val="footer"/>
    <w:basedOn w:val="a"/>
    <w:link w:val="a6"/>
    <w:uiPriority w:val="99"/>
    <w:unhideWhenUsed/>
    <w:rsid w:val="0016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C50"/>
  </w:style>
  <w:style w:type="paragraph" w:styleId="a7">
    <w:name w:val="Balloon Text"/>
    <w:basedOn w:val="a"/>
    <w:link w:val="a8"/>
    <w:uiPriority w:val="99"/>
    <w:semiHidden/>
    <w:unhideWhenUsed/>
    <w:rsid w:val="0053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73CC-401C-420D-9477-929E933E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2022-11-30T04:33:00Z</cp:lastPrinted>
  <dcterms:created xsi:type="dcterms:W3CDTF">2022-11-24T06:24:00Z</dcterms:created>
  <dcterms:modified xsi:type="dcterms:W3CDTF">2022-12-07T05:54:00Z</dcterms:modified>
</cp:coreProperties>
</file>