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44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500474" w14:paraId="2B2402D3" w14:textId="77777777" w:rsidTr="003062BF">
        <w:trPr>
          <w:trHeight w:hRule="exact" w:val="7426"/>
        </w:trPr>
        <w:tc>
          <w:tcPr>
            <w:tcW w:w="4440" w:type="dxa"/>
            <w:shd w:val="clear" w:color="auto" w:fill="auto"/>
          </w:tcPr>
          <w:p w14:paraId="317189FE" w14:textId="77777777" w:rsidR="00500474" w:rsidRPr="008D575D" w:rsidRDefault="00500474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75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14:paraId="6BC79B08" w14:textId="77777777" w:rsidR="00500474" w:rsidRPr="008D575D" w:rsidRDefault="00500474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75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14:paraId="63935FDD" w14:textId="77777777" w:rsidR="00500474" w:rsidRPr="008D575D" w:rsidRDefault="00500474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75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14:paraId="12B710FF" w14:textId="77777777" w:rsidR="00C64D4A" w:rsidRDefault="00C64D4A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ПЕРВОМАЙСКИЙ</w:t>
            </w:r>
          </w:p>
          <w:p w14:paraId="27D19919" w14:textId="1413D28B" w:rsidR="00500474" w:rsidRPr="008D575D" w:rsidRDefault="00C64D4A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ПОССОВЕТ</w:t>
            </w:r>
          </w:p>
          <w:p w14:paraId="4BD9775A" w14:textId="08403C1B" w:rsidR="00500474" w:rsidRPr="008D575D" w:rsidRDefault="00500474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75D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14:paraId="2EEB1891" w14:textId="77777777" w:rsidR="00500474" w:rsidRPr="008D575D" w:rsidRDefault="00500474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75D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14:paraId="0C1A4D45" w14:textId="77777777" w:rsidR="00500474" w:rsidRDefault="00500474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14:paraId="6812F454" w14:textId="77777777" w:rsidR="00500474" w:rsidRDefault="0050047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 О С Т А Н О В Л Е Н И Е</w:t>
            </w:r>
          </w:p>
          <w:p w14:paraId="138DC719" w14:textId="77777777" w:rsidR="00500474" w:rsidRDefault="00500474" w:rsidP="00500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5E199" w14:textId="42377D78" w:rsidR="003062BF" w:rsidRDefault="00FD4F5A" w:rsidP="00500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15.03.2023 № 42-п</w:t>
            </w:r>
          </w:p>
          <w:p w14:paraId="53DFDFDE" w14:textId="77777777" w:rsidR="003062BF" w:rsidRPr="003062BF" w:rsidRDefault="003062BF" w:rsidP="00500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EFC36" w14:textId="77777777" w:rsidR="00500474" w:rsidRDefault="00500474">
            <w:pPr>
              <w:jc w:val="center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  <w:p w14:paraId="77F3510E" w14:textId="41E1DD36" w:rsidR="00500474" w:rsidRPr="00500474" w:rsidRDefault="00500474" w:rsidP="00C64D4A">
            <w:pPr>
              <w:pStyle w:val="ConsPlusTitle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7848F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внесении изменений в постановление администрации муниципального образования </w:t>
            </w:r>
            <w:r w:rsidR="00C64D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Первомайский поссовет </w:t>
            </w:r>
            <w:r w:rsidR="00517A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C64D4A">
              <w:rPr>
                <w:rFonts w:ascii="Times New Roman" w:hAnsi="Times New Roman" w:cs="Times New Roman"/>
                <w:b w:val="0"/>
                <w:sz w:val="28"/>
                <w:szCs w:val="28"/>
              </w:rPr>
              <w:t>08</w:t>
            </w:r>
            <w:r w:rsidR="00517A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.12.2022г № </w:t>
            </w:r>
            <w:r w:rsidR="00C64D4A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517AD3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="00C64D4A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7848F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-п </w:t>
            </w:r>
            <w:r w:rsidR="008F02ED">
              <w:rPr>
                <w:rFonts w:ascii="Times New Roman" w:hAnsi="Times New Roman" w:cs="Times New Roman"/>
                <w:b w:val="0"/>
                <w:sz w:val="28"/>
                <w:szCs w:val="28"/>
              </w:rPr>
              <w:t>«Об</w:t>
            </w:r>
            <w:r w:rsidR="007848F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утверждении о порядке расходования средств резервного фонда муниципального образования </w:t>
            </w:r>
            <w:r w:rsidR="00C64D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Первомайский поссовет </w:t>
            </w:r>
            <w:r w:rsidR="007848F1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Оренбургского района О</w:t>
            </w:r>
            <w:r w:rsidR="00517A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ренбургской области» </w:t>
            </w:r>
          </w:p>
        </w:tc>
      </w:tr>
    </w:tbl>
    <w:p w14:paraId="1D7A2E6D" w14:textId="77777777" w:rsidR="009E4D3D" w:rsidRDefault="009E4D3D" w:rsidP="007848F1">
      <w:pPr>
        <w:ind w:firstLine="709"/>
        <w:jc w:val="both"/>
        <w:rPr>
          <w:sz w:val="24"/>
          <w:szCs w:val="24"/>
        </w:rPr>
      </w:pPr>
    </w:p>
    <w:p w14:paraId="70545C5F" w14:textId="77777777" w:rsidR="009E4D3D" w:rsidRDefault="009E4D3D" w:rsidP="007848F1">
      <w:pPr>
        <w:ind w:firstLine="709"/>
        <w:jc w:val="both"/>
        <w:rPr>
          <w:sz w:val="24"/>
          <w:szCs w:val="24"/>
        </w:rPr>
      </w:pPr>
    </w:p>
    <w:p w14:paraId="54451541" w14:textId="137C6588" w:rsidR="007848F1" w:rsidRPr="009E4D3D" w:rsidRDefault="007848F1" w:rsidP="007848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D3D">
        <w:rPr>
          <w:rFonts w:ascii="Times New Roman" w:hAnsi="Times New Roman" w:cs="Times New Roman"/>
          <w:sz w:val="28"/>
          <w:szCs w:val="28"/>
        </w:rPr>
        <w:t>В соответствии со статьей 81</w:t>
      </w:r>
      <w:r w:rsidR="009E4D3D">
        <w:rPr>
          <w:rFonts w:ascii="Times New Roman" w:hAnsi="Times New Roman" w:cs="Times New Roman"/>
          <w:sz w:val="28"/>
          <w:szCs w:val="28"/>
        </w:rPr>
        <w:t xml:space="preserve"> </w:t>
      </w:r>
      <w:r w:rsidR="009E4D3D" w:rsidRPr="009E4D3D">
        <w:rPr>
          <w:rFonts w:ascii="Times New Roman" w:hAnsi="Times New Roman" w:cs="Times New Roman"/>
          <w:sz w:val="28"/>
          <w:szCs w:val="28"/>
        </w:rPr>
        <w:t>п.</w:t>
      </w:r>
      <w:r w:rsidR="009E4D3D">
        <w:rPr>
          <w:rFonts w:ascii="Times New Roman" w:hAnsi="Times New Roman" w:cs="Times New Roman"/>
          <w:sz w:val="28"/>
          <w:szCs w:val="28"/>
        </w:rPr>
        <w:t xml:space="preserve"> </w:t>
      </w:r>
      <w:r w:rsidR="009E4D3D" w:rsidRPr="009E4D3D">
        <w:rPr>
          <w:rFonts w:ascii="Times New Roman" w:hAnsi="Times New Roman" w:cs="Times New Roman"/>
          <w:sz w:val="28"/>
          <w:szCs w:val="28"/>
        </w:rPr>
        <w:t>4</w:t>
      </w:r>
      <w:r w:rsidRPr="009E4D3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руководствуясь Уставом муниципального образования </w:t>
      </w:r>
      <w:r w:rsidR="00C64D4A">
        <w:rPr>
          <w:rFonts w:ascii="Times New Roman" w:hAnsi="Times New Roman" w:cs="Times New Roman"/>
          <w:sz w:val="28"/>
          <w:szCs w:val="28"/>
        </w:rPr>
        <w:t xml:space="preserve">Первомайский поссовет </w:t>
      </w:r>
      <w:r w:rsidRPr="009E4D3D">
        <w:rPr>
          <w:rFonts w:ascii="Times New Roman" w:hAnsi="Times New Roman" w:cs="Times New Roman"/>
          <w:sz w:val="28"/>
          <w:szCs w:val="28"/>
        </w:rPr>
        <w:t>Оренбургского района Оренбургской области:</w:t>
      </w:r>
    </w:p>
    <w:p w14:paraId="794D52D3" w14:textId="264FD937" w:rsidR="007848F1" w:rsidRDefault="007848F1" w:rsidP="007848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D3D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="009E4D3D" w:rsidRPr="009E4D3D">
        <w:rPr>
          <w:rFonts w:ascii="Times New Roman" w:hAnsi="Times New Roman" w:cs="Times New Roman"/>
          <w:sz w:val="28"/>
          <w:szCs w:val="28"/>
        </w:rPr>
        <w:t>постановление о</w:t>
      </w:r>
      <w:r w:rsidRPr="009E4D3D">
        <w:rPr>
          <w:rFonts w:ascii="Times New Roman" w:hAnsi="Times New Roman" w:cs="Times New Roman"/>
          <w:sz w:val="28"/>
          <w:szCs w:val="28"/>
        </w:rPr>
        <w:t xml:space="preserve"> порядке расходования средств резервного фонда муниципального образования </w:t>
      </w:r>
      <w:r w:rsidR="00C64D4A">
        <w:rPr>
          <w:rFonts w:ascii="Times New Roman" w:hAnsi="Times New Roman" w:cs="Times New Roman"/>
          <w:sz w:val="28"/>
          <w:szCs w:val="28"/>
        </w:rPr>
        <w:t xml:space="preserve">Первомайский поссовет </w:t>
      </w:r>
      <w:r w:rsidRPr="009E4D3D">
        <w:rPr>
          <w:rFonts w:ascii="Times New Roman" w:hAnsi="Times New Roman" w:cs="Times New Roman"/>
          <w:sz w:val="28"/>
          <w:szCs w:val="28"/>
        </w:rPr>
        <w:t>Оренбургского района Оренбургской области.</w:t>
      </w:r>
    </w:p>
    <w:p w14:paraId="6A362A38" w14:textId="06A58521" w:rsidR="0098312C" w:rsidRDefault="00517AD3" w:rsidP="007848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4</w:t>
      </w:r>
      <w:r w:rsidR="008F02ED">
        <w:rPr>
          <w:rFonts w:ascii="Times New Roman" w:hAnsi="Times New Roman" w:cs="Times New Roman"/>
          <w:sz w:val="28"/>
          <w:szCs w:val="28"/>
        </w:rPr>
        <w:t xml:space="preserve"> </w:t>
      </w:r>
      <w:r w:rsidR="0098312C">
        <w:rPr>
          <w:rFonts w:ascii="Times New Roman" w:hAnsi="Times New Roman" w:cs="Times New Roman"/>
          <w:sz w:val="28"/>
          <w:szCs w:val="28"/>
        </w:rPr>
        <w:t>порядка изложить в следующей редакции:</w:t>
      </w:r>
    </w:p>
    <w:p w14:paraId="4686A152" w14:textId="1E49E44C" w:rsidR="0098312C" w:rsidRDefault="00517AD3" w:rsidP="003062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</w:t>
      </w:r>
      <w:r w:rsidR="008F02ED">
        <w:rPr>
          <w:rFonts w:ascii="Times New Roman" w:hAnsi="Times New Roman" w:cs="Times New Roman"/>
          <w:sz w:val="28"/>
          <w:szCs w:val="28"/>
        </w:rPr>
        <w:t xml:space="preserve">. </w:t>
      </w:r>
      <w:r w:rsidR="0098312C">
        <w:rPr>
          <w:rFonts w:ascii="Times New Roman" w:hAnsi="Times New Roman" w:cs="Times New Roman"/>
          <w:sz w:val="28"/>
          <w:szCs w:val="28"/>
        </w:rPr>
        <w:t xml:space="preserve">Средства резервного фонда администрации муниципального образования </w:t>
      </w:r>
      <w:r w:rsidR="00C64D4A">
        <w:rPr>
          <w:rFonts w:ascii="Times New Roman" w:hAnsi="Times New Roman" w:cs="Times New Roman"/>
          <w:sz w:val="28"/>
          <w:szCs w:val="28"/>
        </w:rPr>
        <w:t xml:space="preserve">Первомайский поссовет </w:t>
      </w:r>
      <w:r w:rsidR="0098312C">
        <w:rPr>
          <w:rFonts w:ascii="Times New Roman" w:hAnsi="Times New Roman" w:cs="Times New Roman"/>
          <w:sz w:val="28"/>
          <w:szCs w:val="28"/>
        </w:rPr>
        <w:t>могут расходоваться на следующие цели:</w:t>
      </w:r>
    </w:p>
    <w:p w14:paraId="11E716DD" w14:textId="00237D1D" w:rsidR="00344EA5" w:rsidRPr="00F67DA1" w:rsidRDefault="00344EA5" w:rsidP="00344EA5">
      <w:pPr>
        <w:tabs>
          <w:tab w:val="num" w:pos="1080"/>
          <w:tab w:val="num" w:pos="3675"/>
        </w:tabs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7DA1">
        <w:rPr>
          <w:rFonts w:ascii="Times New Roman" w:hAnsi="Times New Roman" w:cs="Times New Roman"/>
          <w:sz w:val="28"/>
          <w:szCs w:val="28"/>
          <w:lang w:eastAsia="ar-SA"/>
        </w:rPr>
        <w:t xml:space="preserve">        -</w:t>
      </w:r>
      <w:r w:rsidRPr="00F67DA1">
        <w:rPr>
          <w:rFonts w:ascii="Times New Roman" w:eastAsia="Symbol" w:hAnsi="Times New Roman" w:cs="Times New Roman"/>
          <w:sz w:val="28"/>
          <w:szCs w:val="28"/>
          <w:lang w:eastAsia="ar-SA"/>
        </w:rPr>
        <w:t>  </w:t>
      </w:r>
      <w:r w:rsidRPr="00F67DA1">
        <w:rPr>
          <w:rFonts w:ascii="Times New Roman" w:hAnsi="Times New Roman" w:cs="Times New Roman"/>
          <w:sz w:val="28"/>
          <w:szCs w:val="28"/>
          <w:lang w:eastAsia="ar-SA"/>
        </w:rPr>
        <w:t xml:space="preserve">предупреждение ситуаций, которые могут привести к нарушению функционирования систем жизнеобеспечения населения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МО </w:t>
      </w:r>
      <w:r w:rsidR="00C64D4A">
        <w:rPr>
          <w:rFonts w:ascii="Times New Roman" w:hAnsi="Times New Roman" w:cs="Times New Roman"/>
          <w:sz w:val="28"/>
          <w:szCs w:val="28"/>
          <w:lang w:eastAsia="ar-SA"/>
        </w:rPr>
        <w:t xml:space="preserve">Первомайский поссовет </w:t>
      </w:r>
      <w:r w:rsidRPr="00F67DA1">
        <w:rPr>
          <w:rFonts w:ascii="Times New Roman" w:hAnsi="Times New Roman" w:cs="Times New Roman"/>
          <w:sz w:val="28"/>
          <w:szCs w:val="28"/>
          <w:lang w:eastAsia="ar-SA"/>
        </w:rPr>
        <w:t>и ликвидацию их последствий;</w:t>
      </w:r>
    </w:p>
    <w:p w14:paraId="6964CB7D" w14:textId="77777777" w:rsidR="00344EA5" w:rsidRPr="00F67DA1" w:rsidRDefault="00344EA5" w:rsidP="00344EA5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7DA1">
        <w:rPr>
          <w:rFonts w:ascii="Times New Roman" w:hAnsi="Times New Roman" w:cs="Times New Roman"/>
          <w:sz w:val="28"/>
          <w:szCs w:val="28"/>
          <w:lang w:eastAsia="ar-SA"/>
        </w:rPr>
        <w:t xml:space="preserve">       - предупреждение массовых заболеваний и эпидемий на территории сельского поселения, включая проведение карантинных мероприятий в случае эпидемий и ликвидацию их последствий;</w:t>
      </w:r>
    </w:p>
    <w:p w14:paraId="5ADF64E2" w14:textId="77777777" w:rsidR="00344EA5" w:rsidRPr="00F67DA1" w:rsidRDefault="00344EA5" w:rsidP="00344EA5">
      <w:pPr>
        <w:tabs>
          <w:tab w:val="num" w:pos="1080"/>
          <w:tab w:val="num" w:pos="3675"/>
        </w:tabs>
        <w:ind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7DA1">
        <w:rPr>
          <w:rFonts w:ascii="Times New Roman" w:hAnsi="Times New Roman" w:cs="Times New Roman"/>
          <w:sz w:val="28"/>
          <w:szCs w:val="28"/>
          <w:lang w:eastAsia="ar-SA"/>
        </w:rPr>
        <w:t xml:space="preserve">  - организацию и осуществление на территории сельского поселения неотложных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Федерации;</w:t>
      </w:r>
    </w:p>
    <w:p w14:paraId="472E1036" w14:textId="77777777" w:rsidR="00344EA5" w:rsidRPr="00F67DA1" w:rsidRDefault="00344EA5" w:rsidP="00344EA5">
      <w:pPr>
        <w:tabs>
          <w:tab w:val="num" w:pos="1080"/>
          <w:tab w:val="num" w:pos="3675"/>
        </w:tabs>
        <w:ind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7DA1">
        <w:rPr>
          <w:rFonts w:ascii="Times New Roman" w:hAnsi="Times New Roman" w:cs="Times New Roman"/>
          <w:sz w:val="28"/>
          <w:szCs w:val="28"/>
          <w:lang w:eastAsia="ar-SA"/>
        </w:rPr>
        <w:t xml:space="preserve">  - оказание мер социальной поддержки пострадавшим и (или) семьям лиц, </w:t>
      </w:r>
      <w:r w:rsidRPr="00F67DA1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погибших в результате опасных природных явлений, стихийных бедствий, катастроф, аварий, пожаров, террористических актов и иных чрезвычайных ситуаций на территории сельского поселения, повлекших тяжкие последствия;</w:t>
      </w:r>
    </w:p>
    <w:p w14:paraId="39823631" w14:textId="3EE68E1F" w:rsidR="00344EA5" w:rsidRDefault="00344EA5" w:rsidP="00344EA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7DA1">
        <w:rPr>
          <w:rFonts w:ascii="Times New Roman" w:hAnsi="Times New Roman" w:cs="Times New Roman"/>
          <w:sz w:val="28"/>
          <w:szCs w:val="28"/>
          <w:lang w:eastAsia="ar-SA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14:paraId="63496DDD" w14:textId="16A7D016" w:rsidR="00344EA5" w:rsidRPr="00F67DA1" w:rsidRDefault="00344EA5" w:rsidP="00344EA5">
      <w:pPr>
        <w:keepNext/>
        <w:keepLines/>
        <w:ind w:firstLine="360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F67DA1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F67DA1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проведение поисково-спасательных работ в зонах чрезвычайных ситуаций;</w:t>
      </w:r>
    </w:p>
    <w:p w14:paraId="13089ADE" w14:textId="5C32FEC9" w:rsidR="00344EA5" w:rsidRPr="00F67DA1" w:rsidRDefault="00344EA5" w:rsidP="00344EA5">
      <w:pPr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F67DA1">
        <w:rPr>
          <w:rFonts w:ascii="Times New Roman" w:hAnsi="Times New Roman" w:cs="Times New Roman"/>
          <w:sz w:val="28"/>
          <w:szCs w:val="28"/>
          <w:lang w:eastAsia="ar-SA"/>
        </w:rPr>
        <w:t xml:space="preserve">      -</w:t>
      </w:r>
      <w:r w:rsidRPr="00F67DA1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</w:t>
      </w:r>
      <w:r w:rsidR="00517AD3">
        <w:rPr>
          <w:rFonts w:ascii="Times New Roman" w:eastAsia="DejaVu Sans" w:hAnsi="Times New Roman" w:cs="Times New Roman"/>
          <w:kern w:val="2"/>
          <w:sz w:val="28"/>
          <w:szCs w:val="28"/>
        </w:rPr>
        <w:t>звычайной ситуации.</w:t>
      </w:r>
    </w:p>
    <w:p w14:paraId="1402E725" w14:textId="04DC9B99" w:rsidR="00344EA5" w:rsidRDefault="00344EA5" w:rsidP="00344E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DA1">
        <w:rPr>
          <w:rFonts w:ascii="Times New Roman" w:hAnsi="Times New Roman" w:cs="Times New Roman"/>
          <w:sz w:val="28"/>
          <w:szCs w:val="28"/>
          <w:lang w:eastAsia="ar-SA"/>
        </w:rPr>
        <w:t>Средства, выделяемые из резервного фонда, используются строго по целевому назначению и не могут быть направлены на иные цели</w:t>
      </w:r>
      <w:r w:rsidR="00BA4EC5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3062BF"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14:paraId="266F5E4B" w14:textId="77777777" w:rsidR="007848F1" w:rsidRPr="009E4D3D" w:rsidRDefault="007848F1" w:rsidP="007848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D3D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оставляю за собой. </w:t>
      </w:r>
    </w:p>
    <w:p w14:paraId="19811D9E" w14:textId="77777777" w:rsidR="007848F1" w:rsidRPr="009E4D3D" w:rsidRDefault="007848F1" w:rsidP="007848F1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D3D">
        <w:rPr>
          <w:rFonts w:ascii="Times New Roman" w:hAnsi="Times New Roman" w:cs="Times New Roman"/>
          <w:sz w:val="28"/>
          <w:szCs w:val="28"/>
        </w:rPr>
        <w:t>3. Настоящее постановление подлежит передаче в уполномоченный орган исполнительной власти Оренбургской области.</w:t>
      </w:r>
    </w:p>
    <w:p w14:paraId="0959FCFC" w14:textId="6C837D53" w:rsidR="007848F1" w:rsidRPr="009E4D3D" w:rsidRDefault="007848F1" w:rsidP="007848F1">
      <w:pPr>
        <w:overflowPunct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E4D3D">
        <w:rPr>
          <w:rFonts w:ascii="Times New Roman" w:hAnsi="Times New Roman" w:cs="Times New Roman"/>
          <w:sz w:val="28"/>
          <w:szCs w:val="28"/>
        </w:rPr>
        <w:t xml:space="preserve">4. Настоящее постановление разместить на официальном сайте муниципального образования </w:t>
      </w:r>
      <w:r w:rsidR="00C64D4A">
        <w:rPr>
          <w:rFonts w:ascii="Times New Roman" w:hAnsi="Times New Roman" w:cs="Times New Roman"/>
          <w:sz w:val="28"/>
          <w:szCs w:val="28"/>
        </w:rPr>
        <w:t xml:space="preserve">Первомайский поссовет </w:t>
      </w:r>
      <w:r w:rsidRPr="009E4D3D">
        <w:rPr>
          <w:rFonts w:ascii="Times New Roman" w:hAnsi="Times New Roman" w:cs="Times New Roman"/>
          <w:sz w:val="28"/>
          <w:szCs w:val="28"/>
        </w:rPr>
        <w:t xml:space="preserve">Оренбургского района Оренбургской области в сети </w:t>
      </w:r>
      <w:r w:rsidR="008F02ED" w:rsidRPr="009E4D3D">
        <w:rPr>
          <w:rFonts w:ascii="Times New Roman" w:hAnsi="Times New Roman" w:cs="Times New Roman"/>
          <w:sz w:val="28"/>
          <w:szCs w:val="28"/>
        </w:rPr>
        <w:t>Интернет.</w:t>
      </w:r>
    </w:p>
    <w:p w14:paraId="5C4B0711" w14:textId="616D6AD6" w:rsidR="007848F1" w:rsidRPr="009E4D3D" w:rsidRDefault="007848F1" w:rsidP="007848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D3D"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после его </w:t>
      </w:r>
      <w:r w:rsidR="008F02ED">
        <w:rPr>
          <w:rFonts w:ascii="Times New Roman" w:hAnsi="Times New Roman" w:cs="Times New Roman"/>
          <w:sz w:val="28"/>
          <w:szCs w:val="28"/>
        </w:rPr>
        <w:t>подписания</w:t>
      </w:r>
      <w:r w:rsidRPr="009E4D3D">
        <w:rPr>
          <w:rFonts w:ascii="Times New Roman" w:hAnsi="Times New Roman" w:cs="Times New Roman"/>
          <w:sz w:val="28"/>
          <w:szCs w:val="28"/>
        </w:rPr>
        <w:t>.</w:t>
      </w:r>
    </w:p>
    <w:p w14:paraId="455B07DE" w14:textId="77777777" w:rsidR="007848F1" w:rsidRPr="009E4D3D" w:rsidRDefault="007848F1" w:rsidP="007848F1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14:paraId="360BE5AB" w14:textId="77777777" w:rsidR="007848F1" w:rsidRPr="009E4D3D" w:rsidRDefault="007848F1" w:rsidP="007848F1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14:paraId="01769E87" w14:textId="60200311" w:rsidR="007848F1" w:rsidRPr="009E4D3D" w:rsidRDefault="007848F1" w:rsidP="007848F1">
      <w:pPr>
        <w:jc w:val="both"/>
        <w:rPr>
          <w:rFonts w:ascii="Times New Roman" w:hAnsi="Times New Roman" w:cs="Times New Roman"/>
          <w:sz w:val="28"/>
          <w:szCs w:val="28"/>
        </w:rPr>
      </w:pPr>
      <w:r w:rsidRPr="009E4D3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</w:t>
      </w:r>
      <w:r w:rsidR="00517AD3">
        <w:rPr>
          <w:rFonts w:ascii="Times New Roman" w:hAnsi="Times New Roman" w:cs="Times New Roman"/>
          <w:sz w:val="28"/>
          <w:szCs w:val="28"/>
        </w:rPr>
        <w:t xml:space="preserve">  </w:t>
      </w:r>
      <w:r w:rsidR="003062BF">
        <w:rPr>
          <w:rFonts w:ascii="Times New Roman" w:hAnsi="Times New Roman" w:cs="Times New Roman"/>
          <w:sz w:val="28"/>
          <w:szCs w:val="28"/>
        </w:rPr>
        <w:t xml:space="preserve">    </w:t>
      </w:r>
      <w:r w:rsidR="00517AD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E4D3D">
        <w:rPr>
          <w:rFonts w:ascii="Times New Roman" w:hAnsi="Times New Roman" w:cs="Times New Roman"/>
          <w:sz w:val="28"/>
          <w:szCs w:val="28"/>
        </w:rPr>
        <w:t xml:space="preserve"> </w:t>
      </w:r>
      <w:r w:rsidR="00C64D4A">
        <w:rPr>
          <w:rFonts w:ascii="Times New Roman" w:hAnsi="Times New Roman" w:cs="Times New Roman"/>
          <w:sz w:val="28"/>
          <w:szCs w:val="28"/>
        </w:rPr>
        <w:t>О.И.</w:t>
      </w:r>
      <w:r w:rsidR="003062BF">
        <w:rPr>
          <w:rFonts w:ascii="Times New Roman" w:hAnsi="Times New Roman" w:cs="Times New Roman"/>
          <w:sz w:val="28"/>
          <w:szCs w:val="28"/>
        </w:rPr>
        <w:t xml:space="preserve"> </w:t>
      </w:r>
      <w:r w:rsidR="00C64D4A">
        <w:rPr>
          <w:rFonts w:ascii="Times New Roman" w:hAnsi="Times New Roman" w:cs="Times New Roman"/>
          <w:sz w:val="28"/>
          <w:szCs w:val="28"/>
        </w:rPr>
        <w:t>Куличенко</w:t>
      </w:r>
    </w:p>
    <w:p w14:paraId="3EAC4682" w14:textId="77777777" w:rsidR="007848F1" w:rsidRPr="009E4D3D" w:rsidRDefault="007848F1" w:rsidP="007848F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20B76C" w14:textId="4F681B15" w:rsidR="00500474" w:rsidRDefault="00FD4F5A" w:rsidP="00500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верна:</w:t>
      </w:r>
    </w:p>
    <w:p w14:paraId="67E3C82C" w14:textId="03D5CDF0" w:rsidR="00FD4F5A" w:rsidRPr="009E4D3D" w:rsidRDefault="00FD4F5A" w:rsidP="00500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Н.В. Белякова</w:t>
      </w:r>
    </w:p>
    <w:p w14:paraId="60B336B1" w14:textId="564600B0" w:rsidR="00500474" w:rsidRPr="009E4D3D" w:rsidRDefault="00500474"/>
    <w:p w14:paraId="5695385A" w14:textId="359FBB6C" w:rsidR="00500474" w:rsidRPr="009E4D3D" w:rsidRDefault="00500474"/>
    <w:p w14:paraId="4BE5F932" w14:textId="5095E0A2" w:rsidR="00500474" w:rsidRPr="009E4D3D" w:rsidRDefault="00500474"/>
    <w:p w14:paraId="20D78F27" w14:textId="089B9F04" w:rsidR="00500474" w:rsidRPr="009E4D3D" w:rsidRDefault="00500474"/>
    <w:p w14:paraId="553019BE" w14:textId="31587E31" w:rsidR="00500474" w:rsidRPr="009E4D3D" w:rsidRDefault="00500474"/>
    <w:p w14:paraId="2AEDF46B" w14:textId="05C685D1" w:rsidR="00500474" w:rsidRPr="009E4D3D" w:rsidRDefault="00500474"/>
    <w:p w14:paraId="2C084758" w14:textId="54A5B915" w:rsidR="00500474" w:rsidRPr="009E4D3D" w:rsidRDefault="00500474"/>
    <w:p w14:paraId="74BA4AB8" w14:textId="29D16ADC" w:rsidR="00500474" w:rsidRPr="009E4D3D" w:rsidRDefault="00500474"/>
    <w:p w14:paraId="61FD30B1" w14:textId="4941EE09" w:rsidR="00500474" w:rsidRPr="009E4D3D" w:rsidRDefault="00500474"/>
    <w:p w14:paraId="0155B327" w14:textId="4FC69783" w:rsidR="00500474" w:rsidRPr="009E4D3D" w:rsidRDefault="00500474"/>
    <w:p w14:paraId="10AF6D36" w14:textId="34FD6FC8" w:rsidR="00500474" w:rsidRPr="009E4D3D" w:rsidRDefault="00500474"/>
    <w:p w14:paraId="79B62A36" w14:textId="5C7E62A9" w:rsidR="00500474" w:rsidRPr="009E4D3D" w:rsidRDefault="00500474"/>
    <w:sectPr w:rsidR="00500474" w:rsidRPr="009E4D3D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Iskoola Pota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6C"/>
    <w:rsid w:val="000C50E3"/>
    <w:rsid w:val="001651A1"/>
    <w:rsid w:val="00237FF2"/>
    <w:rsid w:val="00261A5C"/>
    <w:rsid w:val="002C331E"/>
    <w:rsid w:val="003062BF"/>
    <w:rsid w:val="00344EA5"/>
    <w:rsid w:val="00476C86"/>
    <w:rsid w:val="00483E7C"/>
    <w:rsid w:val="00500474"/>
    <w:rsid w:val="00517AD3"/>
    <w:rsid w:val="00675CF6"/>
    <w:rsid w:val="00725E7A"/>
    <w:rsid w:val="007848F1"/>
    <w:rsid w:val="0082026C"/>
    <w:rsid w:val="008D575D"/>
    <w:rsid w:val="008F02ED"/>
    <w:rsid w:val="0098312C"/>
    <w:rsid w:val="009E4D3D"/>
    <w:rsid w:val="00A043CA"/>
    <w:rsid w:val="00AA2442"/>
    <w:rsid w:val="00B07EB0"/>
    <w:rsid w:val="00B110C6"/>
    <w:rsid w:val="00BA4EC5"/>
    <w:rsid w:val="00C3311A"/>
    <w:rsid w:val="00C64D4A"/>
    <w:rsid w:val="00D13C16"/>
    <w:rsid w:val="00D94813"/>
    <w:rsid w:val="00ED3355"/>
    <w:rsid w:val="00F36F75"/>
    <w:rsid w:val="00FB2AA8"/>
    <w:rsid w:val="00FD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192E78"/>
  <w15:docId w15:val="{C23D54B9-1972-46EF-8EA1-FC9A0C40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Nirmala U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Nirmala UI"/>
    </w:rPr>
  </w:style>
  <w:style w:type="paragraph" w:customStyle="1" w:styleId="LO-Normal">
    <w:name w:val="LO-Normal"/>
    <w:pPr>
      <w:suppressAutoHyphens/>
    </w:pPr>
    <w:rPr>
      <w:lang w:eastAsia="zh-CN"/>
    </w:rPr>
  </w:style>
  <w:style w:type="paragraph" w:customStyle="1" w:styleId="a7">
    <w:name w:val="Нормальный (таблица)"/>
    <w:basedOn w:val="a"/>
    <w:next w:val="a"/>
    <w:pPr>
      <w:jc w:val="both"/>
    </w:pPr>
    <w:rPr>
      <w:sz w:val="24"/>
      <w:szCs w:val="24"/>
    </w:rPr>
  </w:style>
  <w:style w:type="paragraph" w:customStyle="1" w:styleId="a8">
    <w:name w:val="Прижатый влево"/>
    <w:basedOn w:val="a"/>
    <w:next w:val="a"/>
    <w:rPr>
      <w:sz w:val="24"/>
      <w:szCs w:val="24"/>
    </w:rPr>
  </w:style>
  <w:style w:type="paragraph" w:customStyle="1" w:styleId="ConsPlusTitle">
    <w:name w:val="ConsPlusTitle"/>
    <w:pPr>
      <w:widowControl w:val="0"/>
      <w:suppressAutoHyphens/>
    </w:pPr>
    <w:rPr>
      <w:rFonts w:ascii="Arial" w:hAnsi="Arial" w:cs="Arial"/>
      <w:b/>
      <w:szCs w:val="22"/>
      <w:lang w:eastAsia="zh-CN"/>
    </w:rPr>
  </w:style>
  <w:style w:type="paragraph" w:customStyle="1" w:styleId="ConsPlusNormal">
    <w:name w:val="ConsPlusNormal"/>
    <w:pPr>
      <w:widowControl w:val="0"/>
      <w:suppressAutoHyphens/>
    </w:pPr>
    <w:rPr>
      <w:rFonts w:ascii="Arial" w:hAnsi="Arial" w:cs="Arial"/>
      <w:szCs w:val="22"/>
      <w:lang w:eastAsia="zh-CN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List Paragraph"/>
    <w:basedOn w:val="a"/>
    <w:uiPriority w:val="34"/>
    <w:qFormat/>
    <w:rsid w:val="0098312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062B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062BF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Волкова</cp:lastModifiedBy>
  <cp:revision>4</cp:revision>
  <cp:lastPrinted>2023-03-27T10:04:00Z</cp:lastPrinted>
  <dcterms:created xsi:type="dcterms:W3CDTF">2023-03-27T10:03:00Z</dcterms:created>
  <dcterms:modified xsi:type="dcterms:W3CDTF">2023-03-27T10:05:00Z</dcterms:modified>
</cp:coreProperties>
</file>