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C71D6">
              <w:rPr>
                <w:rFonts w:ascii="Times New Roman" w:hAnsi="Times New Roman" w:cs="Times New Roman"/>
                <w:b/>
                <w:sz w:val="28"/>
                <w:szCs w:val="28"/>
              </w:rPr>
              <w:t>ЕРВОМАЙСКИЙ</w:t>
            </w:r>
          </w:p>
          <w:p w:rsidR="00607835" w:rsidRPr="00B566D0" w:rsidRDefault="008C71D6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</w:t>
            </w:r>
            <w:r w:rsidR="00607835"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3C686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_________________№_________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7504EA8" wp14:editId="2EE62ECA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172085</wp:posOffset>
                      </wp:positionV>
                      <wp:extent cx="2757805" cy="175260"/>
                      <wp:effectExtent l="0" t="0" r="42545" b="15240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17526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40651" id="Group 34" o:spid="_x0000_s1026" style="position:absolute;margin-left:-6.2pt;margin-top:13.55pt;width:217.15pt;height:13.8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A853C1" w:rsidRDefault="008C0620" w:rsidP="008C7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внесение изменения в постановление администрации муниципального образования </w:t>
            </w:r>
            <w:r w:rsidR="008C71D6"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Оренбургского района Оренбургской области от </w:t>
            </w:r>
            <w:r w:rsidR="008C71D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1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8C0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C71D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8C71D6" w:rsidRPr="008C71D6">
              <w:rPr>
                <w:rFonts w:ascii="Times New Roman" w:hAnsi="Times New Roman" w:cs="Times New Roman"/>
                <w:sz w:val="28"/>
              </w:rPr>
              <w:t>О перечне главных администраторов (администраторов)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0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3C6862">
        <w:trPr>
          <w:trHeight w:val="35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8C0620" w:rsidRPr="00A853C1" w:rsidRDefault="008C0620" w:rsidP="008C062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853C1">
        <w:rPr>
          <w:rFonts w:ascii="Times New Roman" w:hAnsi="Times New Roman" w:cs="Times New Roman"/>
          <w:sz w:val="28"/>
        </w:rPr>
        <w:t>В соответствии с  пунктами 3.1 и 3.2 статьи 160.1, пунктом 4 статьи 160.2  Бюджетного кодекса Российской Федерации</w:t>
      </w:r>
      <w:r>
        <w:rPr>
          <w:rFonts w:ascii="Times New Roman" w:hAnsi="Times New Roman" w:cs="Times New Roman"/>
          <w:sz w:val="28"/>
        </w:rPr>
        <w:t xml:space="preserve">, </w:t>
      </w:r>
      <w:r w:rsidRPr="00DA6B8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C71D6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DA6B8E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области, Положением о бюджетном процессе в муниципальном образовании </w:t>
      </w:r>
      <w:r w:rsidR="008C71D6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DA6B8E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области, утвержденным решением Совета депутатов муниципального образования </w:t>
      </w:r>
      <w:r w:rsidR="008C71D6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DA6B8E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от </w:t>
      </w:r>
      <w:r w:rsidR="008C71D6">
        <w:rPr>
          <w:rFonts w:ascii="Times New Roman" w:hAnsi="Times New Roman" w:cs="Times New Roman"/>
          <w:sz w:val="28"/>
          <w:szCs w:val="28"/>
        </w:rPr>
        <w:t>26 июля</w:t>
      </w:r>
      <w:r w:rsidRPr="00DA6B8E">
        <w:rPr>
          <w:rFonts w:ascii="Times New Roman" w:hAnsi="Times New Roman" w:cs="Times New Roman"/>
          <w:sz w:val="28"/>
          <w:szCs w:val="28"/>
        </w:rPr>
        <w:t xml:space="preserve"> 2018 года №19</w:t>
      </w:r>
      <w:r w:rsidR="008C71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письмом администрации муниципального образования Оренбургский район Оренбургской области от 17.04.2023г. №1-3/67, </w:t>
      </w:r>
      <w:r w:rsidRPr="00F20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C71D6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>, п о с т а н о в л я е т</w:t>
      </w:r>
      <w:r w:rsidRPr="00A853C1">
        <w:rPr>
          <w:rFonts w:ascii="Times New Roman" w:hAnsi="Times New Roman" w:cs="Times New Roman"/>
          <w:sz w:val="28"/>
        </w:rPr>
        <w:t xml:space="preserve">: </w:t>
      </w:r>
    </w:p>
    <w:p w:rsidR="008C0620" w:rsidRDefault="008C0620" w:rsidP="008C0620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CA7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муниципального образования </w:t>
      </w:r>
      <w:r w:rsidR="008C71D6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6A3CA7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от </w:t>
      </w:r>
      <w:r w:rsidR="008C71D6">
        <w:rPr>
          <w:rFonts w:ascii="Times New Roman" w:hAnsi="Times New Roman" w:cs="Times New Roman"/>
          <w:sz w:val="28"/>
          <w:szCs w:val="28"/>
        </w:rPr>
        <w:t>07</w:t>
      </w:r>
      <w:r w:rsidRPr="006A3CA7">
        <w:rPr>
          <w:rFonts w:ascii="Times New Roman" w:hAnsi="Times New Roman" w:cs="Times New Roman"/>
          <w:sz w:val="28"/>
          <w:szCs w:val="28"/>
        </w:rPr>
        <w:t>.</w:t>
      </w:r>
      <w:r w:rsidR="008C71D6">
        <w:rPr>
          <w:rFonts w:ascii="Times New Roman" w:hAnsi="Times New Roman" w:cs="Times New Roman"/>
          <w:sz w:val="28"/>
          <w:szCs w:val="28"/>
        </w:rPr>
        <w:t>11</w:t>
      </w:r>
      <w:r w:rsidRPr="006A3CA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3CA7">
        <w:rPr>
          <w:rFonts w:ascii="Times New Roman" w:hAnsi="Times New Roman" w:cs="Times New Roman"/>
          <w:sz w:val="28"/>
          <w:szCs w:val="28"/>
        </w:rPr>
        <w:t xml:space="preserve"> № </w:t>
      </w:r>
      <w:r w:rsidR="008C71D6">
        <w:rPr>
          <w:rFonts w:ascii="Times New Roman" w:hAnsi="Times New Roman" w:cs="Times New Roman"/>
          <w:sz w:val="28"/>
          <w:szCs w:val="28"/>
        </w:rPr>
        <w:t>157</w:t>
      </w:r>
      <w:r w:rsidRPr="006A3CA7">
        <w:rPr>
          <w:rFonts w:ascii="Times New Roman" w:hAnsi="Times New Roman" w:cs="Times New Roman"/>
          <w:sz w:val="28"/>
          <w:szCs w:val="28"/>
        </w:rPr>
        <w:t>-п «</w:t>
      </w:r>
      <w:r w:rsidR="008C71D6" w:rsidRPr="008C71D6">
        <w:rPr>
          <w:rFonts w:ascii="Times New Roman" w:hAnsi="Times New Roman" w:cs="Times New Roman"/>
          <w:sz w:val="28"/>
        </w:rPr>
        <w:t>О перечне главных администраторов (администраторов) доходов</w:t>
      </w:r>
      <w:r w:rsidRPr="006A3CA7">
        <w:rPr>
          <w:rFonts w:ascii="Times New Roman" w:hAnsi="Times New Roman" w:cs="Times New Roman"/>
          <w:sz w:val="28"/>
          <w:szCs w:val="28"/>
        </w:rPr>
        <w:t>»:</w:t>
      </w:r>
    </w:p>
    <w:p w:rsidR="008C0620" w:rsidRDefault="008C0620" w:rsidP="008C062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A3C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Приложение к </w:t>
      </w:r>
      <w:r w:rsidRPr="00A853C1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3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1D6"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Оренбургский район Оренбургской области </w:t>
      </w:r>
      <w:r w:rsidRPr="00A853C1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 бюджета муниципального образования </w:t>
      </w:r>
      <w:r w:rsidR="008C71D6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A853C1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6A3C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читать в новой редакции, согласно приложению к настоящему постановлению</w:t>
      </w:r>
      <w:r w:rsidRPr="006A3CA7">
        <w:rPr>
          <w:rFonts w:ascii="Times New Roman" w:hAnsi="Times New Roman" w:cs="Times New Roman"/>
          <w:sz w:val="28"/>
        </w:rPr>
        <w:t>.</w:t>
      </w:r>
    </w:p>
    <w:p w:rsidR="00A853C1" w:rsidRPr="00A853C1" w:rsidRDefault="00FB05A1" w:rsidP="006340F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853C1" w:rsidRPr="00A853C1">
        <w:rPr>
          <w:rFonts w:ascii="Times New Roman" w:hAnsi="Times New Roman" w:cs="Times New Roman"/>
          <w:sz w:val="28"/>
        </w:rPr>
        <w:t xml:space="preserve">. Настоящее постановление применяется к правоотношениям, </w:t>
      </w:r>
      <w:r w:rsidR="00A853C1" w:rsidRPr="00A853C1">
        <w:rPr>
          <w:rFonts w:ascii="Times New Roman" w:hAnsi="Times New Roman" w:cs="Times New Roman"/>
          <w:sz w:val="28"/>
        </w:rPr>
        <w:lastRenderedPageBreak/>
        <w:t xml:space="preserve">возникающим при составлении и исполнении бюджета муниципального образования </w:t>
      </w:r>
      <w:r w:rsidR="008C71D6">
        <w:rPr>
          <w:rFonts w:ascii="Times New Roman" w:hAnsi="Times New Roman" w:cs="Times New Roman"/>
          <w:sz w:val="28"/>
        </w:rPr>
        <w:t>Первомайский поссовет</w:t>
      </w:r>
      <w:r w:rsidR="00A853C1" w:rsidRPr="00A853C1">
        <w:rPr>
          <w:rFonts w:ascii="Times New Roman" w:hAnsi="Times New Roman" w:cs="Times New Roman"/>
          <w:sz w:val="28"/>
        </w:rPr>
        <w:t xml:space="preserve"> Оренбургского района Оренбургской области на 202</w:t>
      </w:r>
      <w:r w:rsidR="0087375F">
        <w:rPr>
          <w:rFonts w:ascii="Times New Roman" w:hAnsi="Times New Roman" w:cs="Times New Roman"/>
          <w:sz w:val="28"/>
        </w:rPr>
        <w:t>3</w:t>
      </w:r>
      <w:r w:rsidR="00A853C1" w:rsidRPr="00A853C1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87375F">
        <w:rPr>
          <w:rFonts w:ascii="Times New Roman" w:hAnsi="Times New Roman" w:cs="Times New Roman"/>
          <w:sz w:val="28"/>
        </w:rPr>
        <w:t>4</w:t>
      </w:r>
      <w:r w:rsidR="00A853C1" w:rsidRPr="00A853C1">
        <w:rPr>
          <w:rFonts w:ascii="Times New Roman" w:hAnsi="Times New Roman" w:cs="Times New Roman"/>
          <w:sz w:val="28"/>
        </w:rPr>
        <w:t xml:space="preserve"> и 202</w:t>
      </w:r>
      <w:r w:rsidR="0087375F">
        <w:rPr>
          <w:rFonts w:ascii="Times New Roman" w:hAnsi="Times New Roman" w:cs="Times New Roman"/>
          <w:sz w:val="28"/>
        </w:rPr>
        <w:t>5</w:t>
      </w:r>
      <w:r w:rsidR="00A853C1" w:rsidRPr="00A853C1">
        <w:rPr>
          <w:rFonts w:ascii="Times New Roman" w:hAnsi="Times New Roman" w:cs="Times New Roman"/>
          <w:sz w:val="28"/>
        </w:rPr>
        <w:t xml:space="preserve"> годов.</w:t>
      </w:r>
    </w:p>
    <w:p w:rsidR="00A853C1" w:rsidRPr="00A853C1" w:rsidRDefault="00FB05A1" w:rsidP="00A853C1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3C1" w:rsidRPr="00A853C1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официальном сайте муниципального образования </w:t>
      </w:r>
      <w:r w:rsidR="008C71D6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="00A853C1" w:rsidRPr="00A853C1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в сети Интернет.</w:t>
      </w:r>
    </w:p>
    <w:p w:rsidR="00FB05A1" w:rsidRPr="00A853C1" w:rsidRDefault="00FB05A1" w:rsidP="00FB05A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853C1">
        <w:rPr>
          <w:rFonts w:ascii="Times New Roman" w:hAnsi="Times New Roman" w:cs="Times New Roman"/>
          <w:sz w:val="28"/>
        </w:rPr>
        <w:t xml:space="preserve">4. Контроль за исполнением настоящего постановления </w:t>
      </w:r>
      <w:r w:rsidR="008C0620">
        <w:rPr>
          <w:rFonts w:ascii="Times New Roman" w:hAnsi="Times New Roman" w:cs="Times New Roman"/>
          <w:sz w:val="28"/>
        </w:rPr>
        <w:t xml:space="preserve">возложить на </w:t>
      </w:r>
      <w:r w:rsidR="008C71D6">
        <w:rPr>
          <w:rFonts w:ascii="Times New Roman" w:hAnsi="Times New Roman" w:cs="Times New Roman"/>
          <w:sz w:val="28"/>
        </w:rPr>
        <w:t>начальника отдела бухгалтерского учета Ковалёву О.Л.</w:t>
      </w:r>
    </w:p>
    <w:p w:rsidR="00A853C1" w:rsidRDefault="00A853C1" w:rsidP="00A853C1">
      <w:pPr>
        <w:spacing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40F7" w:rsidRPr="00A853C1" w:rsidRDefault="006340F7" w:rsidP="00A853C1">
      <w:pPr>
        <w:spacing w:line="240" w:lineRule="atLeast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A853C1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>Г</w:t>
      </w:r>
      <w:r w:rsidR="00E32B7C" w:rsidRPr="00A853C1">
        <w:rPr>
          <w:rFonts w:ascii="Times New Roman" w:hAnsi="Times New Roman" w:cs="Times New Roman"/>
          <w:sz w:val="28"/>
          <w:szCs w:val="28"/>
        </w:rPr>
        <w:t>лав</w:t>
      </w:r>
      <w:r w:rsidRPr="00A853C1"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A853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 w:rsidRPr="00A853C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71D6">
        <w:rPr>
          <w:rFonts w:ascii="Times New Roman" w:hAnsi="Times New Roman" w:cs="Times New Roman"/>
          <w:sz w:val="28"/>
          <w:szCs w:val="28"/>
        </w:rPr>
        <w:t>О.И.</w:t>
      </w:r>
      <w:r w:rsidR="003C6862">
        <w:rPr>
          <w:rFonts w:ascii="Times New Roman" w:hAnsi="Times New Roman" w:cs="Times New Roman"/>
          <w:sz w:val="28"/>
          <w:szCs w:val="28"/>
        </w:rPr>
        <w:t xml:space="preserve"> </w:t>
      </w:r>
      <w:r w:rsidR="008C71D6">
        <w:rPr>
          <w:rFonts w:ascii="Times New Roman" w:hAnsi="Times New Roman" w:cs="Times New Roman"/>
          <w:sz w:val="28"/>
          <w:szCs w:val="28"/>
        </w:rPr>
        <w:t>Куличенко</w:t>
      </w: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3C6862" w:rsidRDefault="003C6862" w:rsidP="002C09F5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C6862">
        <w:rPr>
          <w:rFonts w:ascii="Times New Roman" w:hAnsi="Times New Roman" w:cs="Times New Roman"/>
          <w:color w:val="FFFFFF" w:themeColor="background1"/>
          <w:sz w:val="28"/>
          <w:szCs w:val="28"/>
        </w:rPr>
        <w:t>Копия верна:</w:t>
      </w:r>
    </w:p>
    <w:p w:rsidR="003C6862" w:rsidRPr="003C6862" w:rsidRDefault="003C6862" w:rsidP="002C09F5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C6862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главы администрации                                                  Н.В. Белякова</w:t>
      </w:r>
    </w:p>
    <w:p w:rsidR="002C09F5" w:rsidRPr="003C6862" w:rsidRDefault="002C09F5" w:rsidP="002C09F5">
      <w:pPr>
        <w:rPr>
          <w:rFonts w:ascii="Times New Roman" w:hAnsi="Times New Roman" w:cs="Times New Roman"/>
          <w:color w:val="FFFFFF" w:themeColor="background1"/>
        </w:rPr>
      </w:pPr>
    </w:p>
    <w:p w:rsidR="002C09F5" w:rsidRPr="003C6862" w:rsidRDefault="002C09F5" w:rsidP="002C09F5">
      <w:pPr>
        <w:rPr>
          <w:rFonts w:ascii="Times New Roman" w:hAnsi="Times New Roman" w:cs="Times New Roman"/>
          <w:color w:val="FFFFFF" w:themeColor="background1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C09F5" w:rsidRPr="00A853C1" w:rsidRDefault="002C09F5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5C5555">
          <w:headerReference w:type="even" r:id="rId8"/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6340F7" w:rsidTr="006340F7">
        <w:tc>
          <w:tcPr>
            <w:tcW w:w="4841" w:type="dxa"/>
          </w:tcPr>
          <w:p w:rsidR="006340F7" w:rsidRDefault="006340F7" w:rsidP="00A853C1">
            <w:pPr>
              <w:framePr w:hSpace="180" w:wrap="around" w:vAnchor="text" w:hAnchor="margin" w:xAlign="right" w:y="-92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2" w:type="dxa"/>
          </w:tcPr>
          <w:p w:rsidR="006340F7" w:rsidRPr="00A853C1" w:rsidRDefault="006340F7" w:rsidP="006340F7">
            <w:pPr>
              <w:framePr w:hSpace="180" w:wrap="around" w:vAnchor="text" w:hAnchor="margin" w:xAlign="right" w:y="-9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340F7" w:rsidRPr="00A853C1" w:rsidRDefault="006340F7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340F7" w:rsidRPr="00A853C1" w:rsidRDefault="006340F7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  <w:sz w:val="28"/>
                <w:szCs w:val="28"/>
              </w:rPr>
            </w:pPr>
            <w:r w:rsidRPr="00A853C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340F7" w:rsidRDefault="008C71D6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поссовет</w:t>
            </w:r>
            <w:r w:rsidR="006340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Оренбургский район</w:t>
            </w:r>
          </w:p>
          <w:p w:rsidR="006340F7" w:rsidRPr="00A853C1" w:rsidRDefault="006340F7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6340F7" w:rsidRPr="003C6862" w:rsidRDefault="006340F7" w:rsidP="006340F7">
            <w:pPr>
              <w:framePr w:hSpace="180" w:wrap="around" w:vAnchor="text" w:hAnchor="margin" w:xAlign="right" w:y="-920"/>
              <w:rPr>
                <w:rFonts w:ascii="Times New Roman" w:hAnsi="Times New Roman" w:cs="Times New Roman"/>
              </w:rPr>
            </w:pPr>
            <w:r w:rsidRPr="003C68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6862" w:rsidRPr="003C686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  <w:r w:rsidR="003C6862" w:rsidRPr="003C6862">
              <w:rPr>
                <w:rFonts w:ascii="Times New Roman" w:hAnsi="Times New Roman" w:cs="Times New Roman"/>
                <w:sz w:val="28"/>
                <w:szCs w:val="28"/>
              </w:rPr>
              <w:t>____________№_______</w:t>
            </w:r>
          </w:p>
          <w:p w:rsidR="006340F7" w:rsidRDefault="006340F7" w:rsidP="00A853C1">
            <w:pPr>
              <w:framePr w:hSpace="180" w:wrap="around" w:vAnchor="text" w:hAnchor="margin" w:xAlign="right" w:y="-92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3C1" w:rsidRDefault="00A853C1" w:rsidP="00855463">
      <w:pPr>
        <w:jc w:val="center"/>
        <w:rPr>
          <w:rFonts w:ascii="Times New Roman" w:hAnsi="Times New Roman" w:cs="Times New Roman"/>
        </w:rPr>
      </w:pPr>
    </w:p>
    <w:p w:rsidR="006340F7" w:rsidRDefault="00A853C1" w:rsidP="00A85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853C1" w:rsidRPr="00A853C1" w:rsidRDefault="00A853C1" w:rsidP="00A85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 бюджета муниципального образования </w:t>
      </w:r>
      <w:r w:rsidR="008C71D6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A853C1">
        <w:rPr>
          <w:rFonts w:ascii="Times New Roman" w:hAnsi="Times New Roman" w:cs="Times New Roman"/>
          <w:sz w:val="28"/>
          <w:szCs w:val="28"/>
        </w:rPr>
        <w:t xml:space="preserve"> Оренбургского района </w:t>
      </w:r>
    </w:p>
    <w:p w:rsidR="00A853C1" w:rsidRPr="00A853C1" w:rsidRDefault="00A853C1" w:rsidP="00A85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3C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853C1" w:rsidRPr="00A853C1" w:rsidRDefault="00A853C1" w:rsidP="00855463">
      <w:pPr>
        <w:jc w:val="center"/>
        <w:rPr>
          <w:rFonts w:ascii="Times New Roman" w:hAnsi="Times New Roman" w:cs="Times New Roman"/>
        </w:rPr>
      </w:pPr>
      <w:r w:rsidRPr="00A853C1">
        <w:rPr>
          <w:rFonts w:ascii="Times New Roman" w:hAnsi="Times New Roman" w:cs="Times New Roman"/>
        </w:rPr>
        <w:t xml:space="preserve"> </w:t>
      </w:r>
    </w:p>
    <w:tbl>
      <w:tblPr>
        <w:tblW w:w="9205" w:type="dxa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2637"/>
        <w:gridCol w:w="5225"/>
      </w:tblGrid>
      <w:tr w:rsidR="00A853C1" w:rsidRPr="001D38C3" w:rsidTr="001D38C3">
        <w:trPr>
          <w:trHeight w:val="495"/>
          <w:jc w:val="center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</w:t>
            </w:r>
          </w:p>
        </w:tc>
      </w:tr>
      <w:tr w:rsidR="00A853C1" w:rsidRPr="001D38C3" w:rsidTr="001D38C3">
        <w:trPr>
          <w:trHeight w:val="792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5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3C1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1D38C3" w:rsidRDefault="00A853C1" w:rsidP="00B115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D38C3" w:rsidRPr="001D38C3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C3" w:rsidRPr="001D38C3" w:rsidRDefault="001D3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C3" w:rsidRPr="001D38C3" w:rsidRDefault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8C3" w:rsidRPr="001D38C3" w:rsidRDefault="00746122" w:rsidP="00C85C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</w:t>
            </w:r>
            <w:r w:rsidR="00C8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едеральной</w:t>
            </w:r>
            <w:r w:rsidR="001D38C3" w:rsidRPr="001D3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</w:t>
            </w:r>
            <w:r w:rsidR="00C85C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службы</w:t>
            </w:r>
            <w:r w:rsidR="00891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Оренбургской области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C85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1 01 02010 01 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C85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7B38B1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B1" w:rsidRPr="00746122" w:rsidRDefault="00C85C10" w:rsidP="00C85C1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  <w:r w:rsidR="007B38B1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B1" w:rsidRPr="00746122" w:rsidRDefault="007B38B1" w:rsidP="00C85C1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1 01 020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0 01 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B1" w:rsidRPr="00746122" w:rsidRDefault="00C85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C85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1 01 020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C85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C85C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1 01 02080 01 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C85C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</w:t>
            </w: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7B38B1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B1" w:rsidRPr="00746122" w:rsidRDefault="007B38B1" w:rsidP="001D38C3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8B1" w:rsidRPr="00746122" w:rsidRDefault="007B38B1" w:rsidP="00C85C1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1 01 02130 01 </w:t>
            </w:r>
            <w:r w:rsidR="00C85C10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8B1" w:rsidRPr="00746122" w:rsidRDefault="00C85C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3A2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1 05 03010 01 </w:t>
            </w:r>
            <w:r w:rsidR="003A2F92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3A2F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3A2F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1 06 01030 10 </w:t>
            </w:r>
            <w:r w:rsidR="003A2F92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46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736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06033 10 </w:t>
            </w:r>
            <w:r w:rsidR="00746122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46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746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06043 10 </w:t>
            </w:r>
            <w:r w:rsidR="00746122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</w:t>
            </w:r>
            <w:r w:rsidR="007367CC"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367CC" w:rsidP="007461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620" w:rsidRPr="007461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7B38B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</w:t>
            </w:r>
            <w:r w:rsidR="001D38C3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B38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="001D38C3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736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367CC" w:rsidP="001D38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736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36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D38C3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1D38C3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C3" w:rsidRPr="00746122" w:rsidRDefault="007367CC" w:rsidP="00736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</w:t>
            </w:r>
            <w:r w:rsidR="001D38C3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8C3" w:rsidRPr="00746122" w:rsidRDefault="007367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D5CAA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8C71D6" w:rsidP="00D64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046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746122" w:rsidP="00D64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10904053 10 0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746122" w:rsidP="00D64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853C1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1D3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046</w:t>
            </w:r>
          </w:p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3C1" w:rsidRPr="00746122" w:rsidRDefault="00A853C1" w:rsidP="00A853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8C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Первомайский поссовет</w:t>
            </w:r>
            <w:r w:rsidRPr="00746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Оренбургского района  Оренбургской области</w:t>
            </w:r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7461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04020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7367CC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122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674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05025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6744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05035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D5CAA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8C71D6" w:rsidP="0067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1D3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02065 10 0000 130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06025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казенным учреждением сельского поселения</w:t>
            </w:r>
          </w:p>
        </w:tc>
      </w:tr>
      <w:tr w:rsidR="00A853C1" w:rsidRPr="00746122" w:rsidTr="001D38C3">
        <w:trPr>
          <w:trHeight w:val="612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53C1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05050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A853C1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01050</w:t>
            </w:r>
            <w:r w:rsidR="00DC7809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C7809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09" w:rsidRPr="00746122" w:rsidRDefault="008C71D6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09" w:rsidRPr="00746122" w:rsidRDefault="00DC7809" w:rsidP="00B11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15030 10 1411 150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809" w:rsidRPr="00746122" w:rsidRDefault="00DC7809" w:rsidP="00B115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сельских поселений (обустройство детской площадки в с. Подгородняя Покровка)</w:t>
            </w:r>
          </w:p>
        </w:tc>
      </w:tr>
      <w:tr w:rsidR="00DC7809" w:rsidRPr="00746122" w:rsidTr="001D38C3">
        <w:trPr>
          <w:trHeight w:val="264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09" w:rsidRPr="00746122" w:rsidRDefault="008C71D6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809" w:rsidRPr="00746122" w:rsidRDefault="00DC7809" w:rsidP="00B115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B0ECA"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15030 10 6444 150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809" w:rsidRPr="00746122" w:rsidRDefault="00DC7809" w:rsidP="00B115E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сельских поселений («Текущий ремонт внутрипоселковой дороги в селе Павловка»)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DC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9999 10 0000 1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DC7809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</w:t>
            </w:r>
            <w:r w:rsidR="00A853C1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</w:p>
        </w:tc>
      </w:tr>
      <w:tr w:rsidR="005D5CAA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8C71D6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DC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19999 10 0001 150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 для уплаты налога на имущество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15002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046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DC7809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</w:t>
            </w:r>
            <w:r w:rsidR="00A853C1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A853C1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853C1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оплаты труда отдельных категорий работников</w:t>
            </w:r>
          </w:p>
        </w:tc>
      </w:tr>
      <w:tr w:rsidR="00674467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67" w:rsidRPr="00746122" w:rsidRDefault="008C71D6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67" w:rsidRPr="00746122" w:rsidRDefault="00674467" w:rsidP="00DC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9999 1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6444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67" w:rsidRPr="00746122" w:rsidRDefault="00DC7809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</w:t>
            </w:r>
            <w:r w:rsidR="00674467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674467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74467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«Народный бюджет» на территории муниципального образования Оренбургский район</w:t>
            </w:r>
          </w:p>
        </w:tc>
      </w:tr>
      <w:tr w:rsidR="005D5CAA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8C71D6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  <w:r w:rsidR="005D5CAA" w:rsidRPr="0074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DC78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19999 10 0002 150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DC78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 для осуществления органами местного самоуправления полномочий по решению вопросов местного значения, источником финансирования которых являются средства районного бюджета</w:t>
            </w:r>
          </w:p>
        </w:tc>
      </w:tr>
      <w:tr w:rsidR="00A853C1" w:rsidRPr="00746122" w:rsidTr="001D38C3">
        <w:trPr>
          <w:trHeight w:val="81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5D5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5CA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19999 10 6409 150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5D5CAA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 для осуществления дорожной деятельности в отношении автомобильных дорог местного значения</w:t>
            </w:r>
          </w:p>
        </w:tc>
      </w:tr>
      <w:tr w:rsidR="005D5CAA" w:rsidRPr="00746122" w:rsidTr="001D38C3">
        <w:trPr>
          <w:trHeight w:val="81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8C71D6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5D5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19999 10 6888 150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 для обеспечения минимального размера оплаты труда работников бюджетной сферы, источником финансирования которых являются средства областного бюджета</w:t>
            </w:r>
          </w:p>
        </w:tc>
      </w:tr>
      <w:tr w:rsidR="005D5CAA" w:rsidRPr="00746122" w:rsidTr="001D38C3">
        <w:trPr>
          <w:trHeight w:val="81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8C71D6" w:rsidP="008C0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AA" w:rsidRPr="00746122" w:rsidRDefault="005D5CAA" w:rsidP="005D5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29999 10 0000 150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CAA" w:rsidRPr="00746122" w:rsidRDefault="005D5CAA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25576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обеспечение комплексного развития сельских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35118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35930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49999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6777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поселений, для обеспечения повышения оплаты труда работников муниципальных учреждений культуры</w:t>
            </w:r>
          </w:p>
        </w:tc>
      </w:tr>
      <w:tr w:rsidR="00A853C1" w:rsidRPr="00746122" w:rsidTr="001D38C3">
        <w:trPr>
          <w:trHeight w:val="408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DC7809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53C1" w:rsidRPr="00746122" w:rsidTr="001D38C3">
        <w:trPr>
          <w:trHeight w:val="276"/>
          <w:jc w:val="center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8C71D6" w:rsidP="008C0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2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9B0ECA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05030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 w:rsidR="008C0620"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3C1" w:rsidRPr="00746122" w:rsidRDefault="00A853C1" w:rsidP="00B11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1C6FD8" w:rsidRPr="00746122" w:rsidRDefault="001C6FD8" w:rsidP="00855463">
      <w:pPr>
        <w:jc w:val="center"/>
        <w:rPr>
          <w:rFonts w:ascii="Times New Roman" w:hAnsi="Times New Roman" w:cs="Times New Roman"/>
        </w:rPr>
      </w:pPr>
    </w:p>
    <w:p w:rsidR="00C056BF" w:rsidRPr="00A853C1" w:rsidRDefault="00C056BF" w:rsidP="00855463">
      <w:pPr>
        <w:jc w:val="center"/>
        <w:rPr>
          <w:rFonts w:ascii="Times New Roman" w:hAnsi="Times New Roman" w:cs="Times New Roman"/>
        </w:rPr>
      </w:pPr>
      <w:r w:rsidRPr="00746122">
        <w:rPr>
          <w:rFonts w:ascii="Times New Roman" w:hAnsi="Times New Roman" w:cs="Times New Roman"/>
        </w:rPr>
        <w:t>________________________</w:t>
      </w:r>
    </w:p>
    <w:sectPr w:rsidR="00C056BF" w:rsidRPr="00A853C1" w:rsidSect="00A853C1">
      <w:pgSz w:w="11906" w:h="16838" w:code="9"/>
      <w:pgMar w:top="1701" w:right="851" w:bottom="1134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75" w:rsidRDefault="00964675" w:rsidP="00A43C99">
      <w:r>
        <w:separator/>
      </w:r>
    </w:p>
  </w:endnote>
  <w:endnote w:type="continuationSeparator" w:id="0">
    <w:p w:rsidR="00964675" w:rsidRDefault="00964675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75" w:rsidRDefault="00964675" w:rsidP="00A43C99">
      <w:r>
        <w:separator/>
      </w:r>
    </w:p>
  </w:footnote>
  <w:footnote w:type="continuationSeparator" w:id="0">
    <w:p w:rsidR="00964675" w:rsidRDefault="00964675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D2" w:rsidRDefault="00EE5DD2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5DD2" w:rsidRDefault="00EE5D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DD2" w:rsidRDefault="00EE5DD2" w:rsidP="001F48F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C6862">
      <w:rPr>
        <w:rStyle w:val="aa"/>
        <w:noProof/>
      </w:rPr>
      <w:t>2</w:t>
    </w:r>
    <w:r>
      <w:rPr>
        <w:rStyle w:val="aa"/>
      </w:rPr>
      <w:fldChar w:fldCharType="end"/>
    </w:r>
  </w:p>
  <w:p w:rsidR="00EE5DD2" w:rsidRDefault="00EE5D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87765"/>
    <w:multiLevelType w:val="hybridMultilevel"/>
    <w:tmpl w:val="A90CA298"/>
    <w:lvl w:ilvl="0" w:tplc="D18C7A7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9B"/>
    <w:rsid w:val="000004C2"/>
    <w:rsid w:val="000059F7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055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3993"/>
    <w:rsid w:val="00144AE0"/>
    <w:rsid w:val="001458A6"/>
    <w:rsid w:val="00145CE0"/>
    <w:rsid w:val="00151FD5"/>
    <w:rsid w:val="0015260C"/>
    <w:rsid w:val="00154D94"/>
    <w:rsid w:val="001551D8"/>
    <w:rsid w:val="00156A3E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5CCF"/>
    <w:rsid w:val="001C468D"/>
    <w:rsid w:val="001C4A00"/>
    <w:rsid w:val="001C4BE9"/>
    <w:rsid w:val="001C5D4A"/>
    <w:rsid w:val="001C6FD8"/>
    <w:rsid w:val="001C72E3"/>
    <w:rsid w:val="001D38C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173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46307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2F92"/>
    <w:rsid w:val="003A7983"/>
    <w:rsid w:val="003B3699"/>
    <w:rsid w:val="003B381F"/>
    <w:rsid w:val="003B458E"/>
    <w:rsid w:val="003B47BB"/>
    <w:rsid w:val="003C16A8"/>
    <w:rsid w:val="003C2987"/>
    <w:rsid w:val="003C49D0"/>
    <w:rsid w:val="003C6862"/>
    <w:rsid w:val="003D3949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1068F"/>
    <w:rsid w:val="00411A09"/>
    <w:rsid w:val="00411FCB"/>
    <w:rsid w:val="00432B82"/>
    <w:rsid w:val="00435D4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0E6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555"/>
    <w:rsid w:val="005C5C6A"/>
    <w:rsid w:val="005C75E9"/>
    <w:rsid w:val="005D34CA"/>
    <w:rsid w:val="005D40B9"/>
    <w:rsid w:val="005D5CAA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2C98"/>
    <w:rsid w:val="00624B7F"/>
    <w:rsid w:val="00627420"/>
    <w:rsid w:val="006276E7"/>
    <w:rsid w:val="00631663"/>
    <w:rsid w:val="00631AD4"/>
    <w:rsid w:val="00632B8A"/>
    <w:rsid w:val="00633BAE"/>
    <w:rsid w:val="006340F7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4467"/>
    <w:rsid w:val="006754F9"/>
    <w:rsid w:val="00676056"/>
    <w:rsid w:val="0067698B"/>
    <w:rsid w:val="00677DB5"/>
    <w:rsid w:val="006873FD"/>
    <w:rsid w:val="00687510"/>
    <w:rsid w:val="006908EB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7CC"/>
    <w:rsid w:val="00736F36"/>
    <w:rsid w:val="00737B00"/>
    <w:rsid w:val="00741800"/>
    <w:rsid w:val="00746122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38B1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43F7"/>
    <w:rsid w:val="00854D16"/>
    <w:rsid w:val="00855463"/>
    <w:rsid w:val="00856E2C"/>
    <w:rsid w:val="00863C3F"/>
    <w:rsid w:val="00867393"/>
    <w:rsid w:val="008720F1"/>
    <w:rsid w:val="0087232C"/>
    <w:rsid w:val="0087375F"/>
    <w:rsid w:val="0087482D"/>
    <w:rsid w:val="008769B3"/>
    <w:rsid w:val="008773AE"/>
    <w:rsid w:val="008777E1"/>
    <w:rsid w:val="00887929"/>
    <w:rsid w:val="0089119D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0620"/>
    <w:rsid w:val="008C1220"/>
    <w:rsid w:val="008C485C"/>
    <w:rsid w:val="008C71D6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1DED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4675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0ECA"/>
    <w:rsid w:val="009B1029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3C1"/>
    <w:rsid w:val="00A85E5B"/>
    <w:rsid w:val="00A862A3"/>
    <w:rsid w:val="00A92793"/>
    <w:rsid w:val="00A944ED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6BF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5C10"/>
    <w:rsid w:val="00C87D27"/>
    <w:rsid w:val="00C93D6E"/>
    <w:rsid w:val="00C9430B"/>
    <w:rsid w:val="00C95388"/>
    <w:rsid w:val="00CA5B6A"/>
    <w:rsid w:val="00CA6867"/>
    <w:rsid w:val="00CA71AE"/>
    <w:rsid w:val="00CA7550"/>
    <w:rsid w:val="00CB6133"/>
    <w:rsid w:val="00CB6BD0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2349B"/>
    <w:rsid w:val="00D30719"/>
    <w:rsid w:val="00D33442"/>
    <w:rsid w:val="00D3676A"/>
    <w:rsid w:val="00D50F3D"/>
    <w:rsid w:val="00D52377"/>
    <w:rsid w:val="00D61AE0"/>
    <w:rsid w:val="00D64129"/>
    <w:rsid w:val="00D6632F"/>
    <w:rsid w:val="00D6699E"/>
    <w:rsid w:val="00D72238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C7809"/>
    <w:rsid w:val="00DD00B2"/>
    <w:rsid w:val="00DD29CE"/>
    <w:rsid w:val="00DD3FE4"/>
    <w:rsid w:val="00DD66A5"/>
    <w:rsid w:val="00DD6735"/>
    <w:rsid w:val="00DD6EAB"/>
    <w:rsid w:val="00DE43E0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10F2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6F9"/>
    <w:rsid w:val="00E87AC1"/>
    <w:rsid w:val="00E92223"/>
    <w:rsid w:val="00E93843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344B"/>
    <w:rsid w:val="00FB05A1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EAD1A9-3040-4035-8F7C-EA099432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D38C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C0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47DC-2502-4A74-883B-A0C6DB2D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Волкова</cp:lastModifiedBy>
  <cp:revision>2</cp:revision>
  <cp:lastPrinted>2023-04-26T07:41:00Z</cp:lastPrinted>
  <dcterms:created xsi:type="dcterms:W3CDTF">2023-04-26T07:41:00Z</dcterms:created>
  <dcterms:modified xsi:type="dcterms:W3CDTF">2023-04-26T07:41:00Z</dcterms:modified>
</cp:coreProperties>
</file>