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5105"/>
      </w:tblGrid>
      <w:tr w:rsidR="009C5B9C" w:rsidRPr="00B022B0" w:rsidTr="006F6900">
        <w:trPr>
          <w:trHeight w:val="3970"/>
        </w:trPr>
        <w:tc>
          <w:tcPr>
            <w:tcW w:w="4253" w:type="dxa"/>
          </w:tcPr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СОВЕТ ДЕПУТАТОВ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МУНИЦИПАЛЬНОГО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ОБРАЗОВАНИЯ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ПЕРВОМАЙСКИЙ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ПОССОВЕТ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ОРЕНБУРГСКОГО РАЙОНА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ОРЕНБУРГСКОЙ ОБЛАСТИ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четвертый созыв</w:t>
            </w:r>
          </w:p>
          <w:p w:rsidR="009C5B9C" w:rsidRPr="00B022B0" w:rsidRDefault="009C5B9C" w:rsidP="009C5B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C5B9C" w:rsidRPr="00B022B0" w:rsidRDefault="009C5B9C" w:rsidP="009C5B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22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 Е Ш Е Н И Е</w:t>
            </w:r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</w:pPr>
          </w:p>
          <w:p w:rsidR="009C5B9C" w:rsidRPr="00B022B0" w:rsidRDefault="00275C8D" w:rsidP="009C5B9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05.12.2023</w:t>
            </w:r>
            <w:r w:rsidR="009C5B9C" w:rsidRPr="00B02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  <w:bookmarkStart w:id="0" w:name="_GoBack"/>
            <w:bookmarkEnd w:id="0"/>
          </w:p>
          <w:p w:rsidR="009C5B9C" w:rsidRPr="00B022B0" w:rsidRDefault="009C5B9C" w:rsidP="009C5B9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5103" w:type="dxa"/>
          </w:tcPr>
          <w:p w:rsidR="009C5B9C" w:rsidRPr="00B022B0" w:rsidRDefault="009C5B9C" w:rsidP="009C5B9C">
            <w:pPr>
              <w:tabs>
                <w:tab w:val="left" w:pos="3180"/>
                <w:tab w:val="right" w:pos="496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9C5B9C" w:rsidRPr="00B022B0" w:rsidTr="00B022B0">
        <w:trPr>
          <w:trHeight w:val="283"/>
        </w:trPr>
        <w:tc>
          <w:tcPr>
            <w:tcW w:w="4253" w:type="dxa"/>
            <w:hideMark/>
          </w:tcPr>
          <w:p w:rsidR="009C5B9C" w:rsidRPr="00B022B0" w:rsidRDefault="009C5B9C" w:rsidP="009C5B9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022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Прогноза социально-экономического развития муниципального образования Первомайский поссовет Оренбургского района Оренбургской области на 2024 год и на плановый период 2025 и 2026 годов</w:t>
            </w:r>
          </w:p>
        </w:tc>
        <w:tc>
          <w:tcPr>
            <w:tcW w:w="5103" w:type="dxa"/>
          </w:tcPr>
          <w:p w:rsidR="009C5B9C" w:rsidRPr="00B022B0" w:rsidRDefault="009C5B9C" w:rsidP="009C5B9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zh-CN"/>
              </w:rPr>
            </w:pPr>
          </w:p>
        </w:tc>
      </w:tr>
    </w:tbl>
    <w:p w:rsidR="009C5B9C" w:rsidRPr="00B022B0" w:rsidRDefault="009C5B9C" w:rsidP="009C5B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2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9C5B9C" w:rsidRPr="00B022B0" w:rsidRDefault="009C5B9C" w:rsidP="009C5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соответствии с Федеральным законом № 131-ФЗ от 06 октября 2003 года «Об общих принципах организации местного самоуправления в российской Федерации, Бюджетным кодексом Российской Федерации, Уставом муниципального образования Первомайский поссовет Оренбургского района Оренбургской области, Положением о бюджетном процессе в муниципальном образовании Первомайский поссовет Оренбургского района Оренбургской области,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целях разработки проекта бюджета муниципального образования Первомайский поссовет Оренбургского рай</w:t>
      </w:r>
      <w:r w:rsidR="00BD28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она Оренбургской области на 2024 год и плановый период 2025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-202</w:t>
      </w:r>
      <w:r w:rsidR="00BD287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годов,</w:t>
      </w: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 депутатов муниципального образования Первомайский поссовет Оренбургского района Оренбургской области </w:t>
      </w:r>
      <w:r w:rsidRPr="00B022B0">
        <w:rPr>
          <w:rFonts w:ascii="Times New Roman" w:eastAsia="Times New Roman" w:hAnsi="Times New Roman" w:cs="Times New Roman"/>
          <w:spacing w:val="40"/>
          <w:sz w:val="28"/>
          <w:szCs w:val="28"/>
          <w:lang w:eastAsia="zh-CN"/>
        </w:rPr>
        <w:t>решил</w:t>
      </w: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9C5B9C" w:rsidRPr="00B022B0" w:rsidRDefault="009C5B9C" w:rsidP="009C5B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022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B022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редварительные итоги социально-экономического развития 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Оренбургской области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и плановый период 2025-2026 годов  согласно приложению 1 к настоящему решению.</w:t>
      </w:r>
    </w:p>
    <w:p w:rsidR="009C5B9C" w:rsidRPr="00B022B0" w:rsidRDefault="009C5B9C" w:rsidP="009C5B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022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прогноз основных характеристик бюджета 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2024 год и плановый период 2025-2026 годов 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Оренбургской области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и плановый период 2025-2026 годов  согласно приложению 2 к настоящему решению.</w:t>
      </w:r>
    </w:p>
    <w:p w:rsidR="009C5B9C" w:rsidRPr="00B022B0" w:rsidRDefault="009C5B9C" w:rsidP="009C5B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Pr="00B022B0">
        <w:rPr>
          <w:rFonts w:ascii="Times New Roman" w:eastAsia="Calibri" w:hAnsi="Times New Roman" w:cs="Times New Roman"/>
          <w:b/>
          <w:bCs/>
          <w:sz w:val="28"/>
          <w:szCs w:val="28"/>
        </w:rPr>
        <w:t>оценку ожидаемого исполнения бюджета на текущий финансовый год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образования Первомайский поссовет 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Оренбургского района Оренбургской области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2023 год и плановый период 2024-2025 годов  согласно приложению 3 к настоящему решению.</w:t>
      </w:r>
    </w:p>
    <w:p w:rsidR="009C5B9C" w:rsidRPr="00B022B0" w:rsidRDefault="009C5B9C" w:rsidP="009C5B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</w:t>
      </w:r>
      <w:r w:rsidRPr="00B022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верхний предел муниципального внутреннего долга 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муниципального образования Первомайский поссовет Оренбургского района Оренбургской области</w:t>
      </w:r>
      <w:r w:rsidRPr="00B022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2024 год и плановый период 2024-2026 годов  согласно приложению 4 к настоящему решению.</w:t>
      </w:r>
    </w:p>
    <w:p w:rsidR="009C5B9C" w:rsidRPr="00B022B0" w:rsidRDefault="009C5B9C" w:rsidP="009C5B9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022B0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</w:t>
      </w:r>
      <w:r w:rsidRPr="00B022B0">
        <w:rPr>
          <w:rFonts w:ascii="Times New Roman" w:eastAsia="Calibri" w:hAnsi="Times New Roman" w:cs="Times New Roman"/>
          <w:b/>
          <w:bCs/>
          <w:sz w:val="28"/>
          <w:szCs w:val="28"/>
        </w:rPr>
        <w:t>прогноз социально-экономического развития</w:t>
      </w:r>
      <w:r w:rsidRPr="00B022B0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 образования Первомайский поссовет Оренбургского района Оренбургской области на 2024-2026 годы согласно приложению 5 к настоящему решению.</w:t>
      </w:r>
    </w:p>
    <w:p w:rsidR="009C5B9C" w:rsidRPr="00B022B0" w:rsidRDefault="009C5B9C" w:rsidP="009C5B9C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>6.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по вопросам местного самоуправления, по соцзаконности, правопорядку и мандатным вопросам (Сысоева Ю.А.).</w:t>
      </w:r>
    </w:p>
    <w:p w:rsidR="009C5B9C" w:rsidRPr="00B022B0" w:rsidRDefault="009C5B9C" w:rsidP="009C5B9C">
      <w:pPr>
        <w:tabs>
          <w:tab w:val="num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>7. Настояще</w:t>
      </w:r>
      <w:r w:rsidR="00027116">
        <w:rPr>
          <w:rFonts w:ascii="Times New Roman" w:eastAsia="Times New Roman" w:hAnsi="Times New Roman" w:cs="Times New Roman"/>
          <w:sz w:val="28"/>
          <w:szCs w:val="28"/>
          <w:lang w:eastAsia="zh-CN"/>
        </w:rPr>
        <w:t>е решение подлежит опубликованию</w:t>
      </w:r>
      <w:r w:rsidR="00F5735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(обнародованию)</w:t>
      </w: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размещению на официальном сайте муниципального образования Первомайский поссовет Оренбургского района Оренбургской области.</w:t>
      </w:r>
    </w:p>
    <w:p w:rsidR="009C5B9C" w:rsidRPr="00B022B0" w:rsidRDefault="009C5B9C" w:rsidP="009C5B9C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9C5B9C" w:rsidRPr="00B022B0" w:rsidRDefault="009C5B9C" w:rsidP="009C5B9C">
      <w:pPr>
        <w:suppressAutoHyphens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Lucida Sans Unicode" w:hAnsi="Times New Roman" w:cs="Times New Roman"/>
          <w:sz w:val="28"/>
          <w:szCs w:val="28"/>
          <w:lang w:bidi="en-US"/>
        </w:rPr>
      </w:pPr>
    </w:p>
    <w:p w:rsidR="009C5B9C" w:rsidRPr="00B022B0" w:rsidRDefault="009C5B9C" w:rsidP="009C5B9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B022B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</w:t>
      </w:r>
      <w:r w:rsidR="0002711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лава муниципального образования</w:t>
      </w:r>
      <w:r w:rsidR="0002711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       О.И. Куличенко</w:t>
      </w:r>
      <w:r w:rsidRPr="00B022B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9C5B9C" w:rsidRPr="00B022B0" w:rsidRDefault="009C5B9C" w:rsidP="009C5B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                 </w:t>
      </w:r>
      <w:r w:rsidR="000271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</w:t>
      </w:r>
    </w:p>
    <w:p w:rsidR="009C5B9C" w:rsidRPr="00B022B0" w:rsidRDefault="009C5B9C" w:rsidP="009C5B9C">
      <w:pPr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022B0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:rsidR="009C5B9C" w:rsidRPr="009C5B9C" w:rsidRDefault="009C5B9C" w:rsidP="009C5B9C">
      <w:pPr>
        <w:sectPr w:rsidR="009C5B9C" w:rsidRPr="009C5B9C" w:rsidSect="00DC35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134" w:bottom="993" w:left="1134" w:header="708" w:footer="708" w:gutter="0"/>
          <w:cols w:space="708"/>
          <w:docGrid w:linePitch="360"/>
        </w:sectPr>
      </w:pPr>
    </w:p>
    <w:tbl>
      <w:tblPr>
        <w:tblW w:w="17885" w:type="dxa"/>
        <w:tblInd w:w="-318" w:type="dxa"/>
        <w:tblLook w:val="04A0" w:firstRow="1" w:lastRow="0" w:firstColumn="1" w:lastColumn="0" w:noHBand="0" w:noVBand="1"/>
      </w:tblPr>
      <w:tblGrid>
        <w:gridCol w:w="5560"/>
        <w:gridCol w:w="1860"/>
        <w:gridCol w:w="2929"/>
        <w:gridCol w:w="4394"/>
        <w:gridCol w:w="262"/>
        <w:gridCol w:w="960"/>
        <w:gridCol w:w="960"/>
        <w:gridCol w:w="960"/>
      </w:tblGrid>
      <w:tr w:rsidR="00EC10BD" w:rsidRPr="00EC10BD" w:rsidTr="003C163D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2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auto"/>
            <w:noWrap/>
            <w:vAlign w:val="bottom"/>
            <w:hideMark/>
          </w:tcPr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 депутатов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Первомайский поссовет 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Оренбургского района </w:t>
            </w:r>
          </w:p>
          <w:p w:rsidR="00EC10BD" w:rsidRPr="003C163D" w:rsidRDefault="00EC10BD" w:rsidP="003C16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6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</w:p>
          <w:p w:rsidR="00851895" w:rsidRDefault="006F6900" w:rsidP="0085189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от ____________</w:t>
            </w:r>
            <w:r w:rsidR="00851895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№ ____</w:t>
            </w:r>
          </w:p>
          <w:p w:rsidR="00EC10BD" w:rsidRPr="00EC10BD" w:rsidRDefault="00EC10BD" w:rsidP="00851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EC10BD">
        <w:trPr>
          <w:trHeight w:val="480"/>
        </w:trPr>
        <w:tc>
          <w:tcPr>
            <w:tcW w:w="14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Предварительные итоги соц</w:t>
            </w:r>
            <w:r w:rsidR="003C16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иально-экономического развития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10BD" w:rsidRP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10BD" w:rsidRPr="00EC10BD" w:rsidTr="003C163D">
        <w:trPr>
          <w:trHeight w:val="465"/>
        </w:trPr>
        <w:tc>
          <w:tcPr>
            <w:tcW w:w="14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10BD" w:rsidRDefault="00EC10B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Администрации МО Первомайский поссовет</w:t>
            </w:r>
            <w:r w:rsidR="003C163D"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за истекший период и ожидаемый период текущего 202</w:t>
            </w:r>
            <w:r w:rsid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3C163D" w:rsidRPr="00EC10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года</w:t>
            </w:r>
          </w:p>
          <w:p w:rsidR="003C163D" w:rsidRPr="00EC10BD" w:rsidRDefault="003C163D" w:rsidP="00EC1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10BD" w:rsidRPr="00EC10BD" w:rsidRDefault="00EC10BD" w:rsidP="00EC1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334B" w:rsidRDefault="00C5334B" w:rsidP="00B947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5334B" w:rsidRDefault="00C5334B" w:rsidP="00B947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560"/>
        <w:gridCol w:w="1860"/>
        <w:gridCol w:w="1420"/>
        <w:gridCol w:w="1420"/>
        <w:gridCol w:w="4356"/>
      </w:tblGrid>
      <w:tr w:rsidR="00C5334B" w:rsidRPr="00C5334B" w:rsidTr="00027116">
        <w:trPr>
          <w:trHeight w:val="465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4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2023</w:t>
            </w:r>
          </w:p>
        </w:tc>
      </w:tr>
      <w:tr w:rsidR="00C5334B" w:rsidRPr="00C5334B" w:rsidTr="00027116">
        <w:trPr>
          <w:trHeight w:val="810"/>
        </w:trPr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мес. 2023</w:t>
            </w:r>
          </w:p>
        </w:tc>
        <w:tc>
          <w:tcPr>
            <w:tcW w:w="4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C5334B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5800,0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Производство кожи, изделий из кожи и производство обуви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8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8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Целлюлозно - бумажное производство; издательская и полиграфическая деятельность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Химическое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03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9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6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8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03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 строительный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кВт. 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88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8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115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</w:tr>
      <w:tr w:rsidR="00C5334B" w:rsidRPr="00C5334B" w:rsidTr="00027116">
        <w:trPr>
          <w:trHeight w:val="156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(в живом весе)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</w:tr>
      <w:tr w:rsidR="00C5334B" w:rsidRPr="00C5334B" w:rsidTr="00027116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торговых объектов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C5334B" w:rsidRPr="00C5334B" w:rsidTr="00027116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152,0</w:t>
            </w:r>
          </w:p>
        </w:tc>
      </w:tr>
      <w:tr w:rsidR="00C5334B" w:rsidRPr="00C5334B" w:rsidTr="00027116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C5334B" w:rsidRPr="00C5334B" w:rsidTr="00027116">
        <w:trPr>
          <w:trHeight w:val="6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203182,30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391 683,6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14679,60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30 603,4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12376,5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6428,30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18 226,9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188502,70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361 080,2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200262,40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391 683,6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-2 302,9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2919,90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164 363,2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336 620,1</w:t>
            </w:r>
          </w:p>
        </w:tc>
      </w:tr>
      <w:tr w:rsidR="00C5334B" w:rsidRPr="00C5334B" w:rsidTr="00027116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164 363,2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336620,1</w:t>
            </w:r>
          </w:p>
        </w:tc>
      </w:tr>
      <w:tr w:rsidR="00C5334B" w:rsidRPr="00C5334B" w:rsidTr="00027116">
        <w:trPr>
          <w:trHeight w:val="8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5334B" w:rsidRPr="00C5334B" w:rsidTr="00027116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7 173,0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7 231,0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7 240,0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прибывших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выбывших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1.8. Труд и занятость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43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38 597,0</w:t>
            </w:r>
          </w:p>
        </w:tc>
      </w:tr>
      <w:tr w:rsidR="00C5334B" w:rsidRPr="00C5334B" w:rsidTr="00027116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</w:tr>
      <w:tr w:rsidR="00C5334B" w:rsidRPr="00C5334B" w:rsidTr="00027116">
        <w:trPr>
          <w:trHeight w:val="12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5334B" w:rsidRPr="00C5334B" w:rsidTr="00027116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22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социально-культурных объектов (указать расположенные на территории школы, дошкольные учреждения, больницы, поликлиники, ФАПы, Дома культуры, клубы, бибилотеки и т.п.):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Библитеки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334B" w:rsidRPr="00C5334B" w:rsidTr="00027116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5334B" w:rsidRPr="00C5334B" w:rsidRDefault="00C5334B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34B" w:rsidRPr="00C5334B" w:rsidRDefault="00C5334B" w:rsidP="00C53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B9474E" w:rsidRPr="00114560" w:rsidRDefault="00C5334B" w:rsidP="00B947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</w:t>
      </w:r>
      <w:r w:rsidR="00B9474E"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>иложение 2</w:t>
      </w:r>
    </w:p>
    <w:p w:rsidR="00B9474E" w:rsidRPr="00114560" w:rsidRDefault="00B9474E" w:rsidP="00B9474E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474E" w:rsidRPr="00114560" w:rsidRDefault="00B9474E" w:rsidP="00B9474E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B9474E" w:rsidRDefault="00B9474E" w:rsidP="00B9474E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B9474E" w:rsidRDefault="00B9474E" w:rsidP="00B9474E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B9474E" w:rsidRPr="00114560" w:rsidRDefault="00B9474E" w:rsidP="00B9474E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B9474E" w:rsidRDefault="00C5334B" w:rsidP="00B9474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</w:t>
      </w:r>
      <w:r w:rsidR="006F6900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</w:t>
      </w:r>
      <w:r w:rsidR="0098097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</w:t>
      </w: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54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12"/>
        <w:gridCol w:w="350"/>
        <w:gridCol w:w="1807"/>
        <w:gridCol w:w="200"/>
        <w:gridCol w:w="1075"/>
        <w:gridCol w:w="497"/>
        <w:gridCol w:w="921"/>
        <w:gridCol w:w="651"/>
        <w:gridCol w:w="1584"/>
        <w:gridCol w:w="1545"/>
        <w:gridCol w:w="1060"/>
        <w:gridCol w:w="236"/>
        <w:gridCol w:w="236"/>
        <w:gridCol w:w="52"/>
        <w:gridCol w:w="1572"/>
        <w:gridCol w:w="718"/>
        <w:gridCol w:w="249"/>
        <w:gridCol w:w="318"/>
        <w:gridCol w:w="1418"/>
        <w:gridCol w:w="316"/>
      </w:tblGrid>
      <w:tr w:rsidR="00B9474E" w:rsidRPr="00B9474E" w:rsidTr="00B259C1">
        <w:trPr>
          <w:trHeight w:val="37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1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C53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 основных характеристик бюджета МО Первомайский поссовет в 202</w:t>
            </w:r>
            <w:r w:rsidR="00C5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-202</w:t>
            </w:r>
            <w:r w:rsidR="00C53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B94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годах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9474E" w:rsidRPr="00B9474E" w:rsidTr="00B259C1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4E" w:rsidRPr="00B9474E" w:rsidRDefault="00B9474E" w:rsidP="00B94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47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тыс. рублей </w:t>
            </w:r>
          </w:p>
        </w:tc>
      </w:tr>
      <w:tr w:rsidR="00C5334B" w:rsidTr="00B259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79" w:type="dxa"/>
          <w:wAfter w:w="316" w:type="dxa"/>
          <w:trHeight w:val="228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отчет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оценка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проект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5334B" w:rsidTr="00B259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79" w:type="dxa"/>
          <w:wAfter w:w="316" w:type="dxa"/>
          <w:trHeight w:val="665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Показатель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BD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BD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2022</w:t>
            </w:r>
            <w:r w:rsidR="00C5334B">
              <w:rPr>
                <w:rFonts w:ascii="Calibri" w:hAnsi="Calibri" w:cs="Calibri"/>
                <w:color w:val="000000"/>
              </w:rPr>
              <w:t xml:space="preserve"> год 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первона-                   ча</w:t>
            </w:r>
            <w:r w:rsidR="00BD287E">
              <w:rPr>
                <w:rFonts w:ascii="Calibri" w:hAnsi="Calibri" w:cs="Calibri"/>
                <w:color w:val="000000"/>
              </w:rPr>
              <w:t>льный                       2023</w:t>
            </w:r>
            <w:r>
              <w:rPr>
                <w:rFonts w:ascii="Calibri" w:hAnsi="Calibri" w:cs="Calibri"/>
                <w:color w:val="000000"/>
              </w:rPr>
              <w:t xml:space="preserve"> год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уточн</w:t>
            </w:r>
            <w:r w:rsidR="00BD287E">
              <w:rPr>
                <w:rFonts w:ascii="Calibri" w:hAnsi="Calibri" w:cs="Calibri"/>
                <w:color w:val="000000"/>
              </w:rPr>
              <w:t>енный по состоянию на 01.10.2023</w:t>
            </w:r>
            <w:r>
              <w:rPr>
                <w:rFonts w:ascii="Calibri" w:hAnsi="Calibri" w:cs="Calibri"/>
                <w:color w:val="000000"/>
              </w:rPr>
              <w:t xml:space="preserve"> год  </w:t>
            </w:r>
          </w:p>
        </w:tc>
        <w:tc>
          <w:tcPr>
            <w:tcW w:w="158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334B" w:rsidRDefault="00BD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2023</w:t>
            </w:r>
            <w:r w:rsidR="00C5334B">
              <w:rPr>
                <w:rFonts w:ascii="Calibri" w:hAnsi="Calibri" w:cs="Calibri"/>
                <w:color w:val="000000"/>
              </w:rPr>
              <w:t>год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BD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2024</w:t>
            </w:r>
            <w:r w:rsidR="00C5334B"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BD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2025</w:t>
            </w:r>
            <w:r w:rsidR="00C5334B"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 w:rsidP="00BD28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  <w:r w:rsidR="00BD287E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 xml:space="preserve"> год</w:t>
            </w:r>
          </w:p>
        </w:tc>
      </w:tr>
      <w:tr w:rsidR="00C5334B" w:rsidTr="00B259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79" w:type="dxa"/>
          <w:wAfter w:w="316" w:type="dxa"/>
          <w:trHeight w:val="271"/>
        </w:trPr>
        <w:tc>
          <w:tcPr>
            <w:tcW w:w="3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1. </w:t>
            </w:r>
          </w:p>
        </w:tc>
        <w:tc>
          <w:tcPr>
            <w:tcW w:w="20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Доходы, всего 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63 811,2   </w:t>
            </w:r>
          </w:p>
        </w:tc>
        <w:tc>
          <w:tcPr>
            <w:tcW w:w="157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34 068,8   </w:t>
            </w:r>
          </w:p>
        </w:tc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362 394,2   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391 683,6   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391 683,6   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40 595,9   </w:t>
            </w:r>
          </w:p>
        </w:tc>
        <w:tc>
          <w:tcPr>
            <w:tcW w:w="12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29 217,5  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29 217,5   </w:t>
            </w:r>
          </w:p>
        </w:tc>
      </w:tr>
      <w:tr w:rsidR="00C5334B" w:rsidTr="00B259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79" w:type="dxa"/>
          <w:wAfter w:w="316" w:type="dxa"/>
          <w:trHeight w:val="271"/>
        </w:trPr>
        <w:tc>
          <w:tcPr>
            <w:tcW w:w="3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2.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Расходы, всего 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67 550,9   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36 389,7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362 394,2 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391 683,6   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391 683,6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76 430,3  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29 217,5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        29 217,5   </w:t>
            </w:r>
          </w:p>
        </w:tc>
      </w:tr>
      <w:tr w:rsidR="00C5334B" w:rsidTr="00B259C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679" w:type="dxa"/>
          <w:wAfter w:w="316" w:type="dxa"/>
          <w:trHeight w:val="523"/>
        </w:trPr>
        <w:tc>
          <w:tcPr>
            <w:tcW w:w="3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3. </w:t>
            </w:r>
          </w:p>
        </w:tc>
        <w:tc>
          <w:tcPr>
            <w:tcW w:w="200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Дефицит ( - ),              профицит ( + ) 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          3 739,7   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          2 320,9   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-     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-      </w:t>
            </w:r>
          </w:p>
        </w:tc>
        <w:tc>
          <w:tcPr>
            <w:tcW w:w="1584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-    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-         35 834,4   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-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34B" w:rsidRDefault="00C5334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 -      </w:t>
            </w:r>
          </w:p>
        </w:tc>
      </w:tr>
    </w:tbl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022B0" w:rsidRDefault="00B022B0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9A015B" w:rsidRPr="00114560" w:rsidRDefault="009A015B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Pr="0011456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</w:t>
      </w:r>
    </w:p>
    <w:p w:rsidR="009A015B" w:rsidRPr="00114560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A015B" w:rsidRPr="00114560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015B" w:rsidRPr="00114560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9A015B" w:rsidRPr="00114560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9A015B" w:rsidRPr="00114560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B259C1" w:rsidRDefault="006F6900" w:rsidP="00B259C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</w:t>
      </w:r>
      <w:r w:rsidR="00B259C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____</w:t>
      </w:r>
    </w:p>
    <w:p w:rsidR="009A015B" w:rsidRDefault="009A015B" w:rsidP="009A015B"/>
    <w:tbl>
      <w:tblPr>
        <w:tblW w:w="1972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"/>
        <w:gridCol w:w="2487"/>
        <w:gridCol w:w="789"/>
        <w:gridCol w:w="396"/>
        <w:gridCol w:w="598"/>
        <w:gridCol w:w="281"/>
        <w:gridCol w:w="321"/>
        <w:gridCol w:w="957"/>
        <w:gridCol w:w="288"/>
        <w:gridCol w:w="988"/>
        <w:gridCol w:w="142"/>
        <w:gridCol w:w="70"/>
        <w:gridCol w:w="66"/>
        <w:gridCol w:w="1139"/>
        <w:gridCol w:w="70"/>
        <w:gridCol w:w="72"/>
        <w:gridCol w:w="1134"/>
        <w:gridCol w:w="129"/>
        <w:gridCol w:w="296"/>
        <w:gridCol w:w="604"/>
        <w:gridCol w:w="100"/>
        <w:gridCol w:w="147"/>
        <w:gridCol w:w="567"/>
        <w:gridCol w:w="506"/>
        <w:gridCol w:w="61"/>
        <w:gridCol w:w="567"/>
        <w:gridCol w:w="567"/>
        <w:gridCol w:w="1417"/>
        <w:gridCol w:w="1112"/>
        <w:gridCol w:w="1842"/>
        <w:gridCol w:w="2001"/>
      </w:tblGrid>
      <w:tr w:rsidR="009A015B" w:rsidRPr="00114560" w:rsidTr="00027116">
        <w:trPr>
          <w:gridAfter w:val="3"/>
          <w:wAfter w:w="4955" w:type="dxa"/>
          <w:trHeight w:val="21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3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015B" w:rsidRPr="00114560" w:rsidTr="00027116">
        <w:trPr>
          <w:gridAfter w:val="3"/>
          <w:wAfter w:w="4955" w:type="dxa"/>
          <w:trHeight w:val="210"/>
        </w:trPr>
        <w:tc>
          <w:tcPr>
            <w:tcW w:w="1477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43975" w:rsidP="0002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Оценка ожидаемого исполнения бюджета по расходам и прогноз общего объема расходов и </w:t>
            </w:r>
            <w:r w:rsidR="00D2518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дефицита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(профицита) бюджета МО Первомайский поссовет Оренбургского ра</w:t>
            </w:r>
            <w:r w:rsidR="00842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йона Оренбургской области в 202</w:t>
            </w:r>
            <w:r w:rsidR="00B259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842A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-202</w:t>
            </w:r>
            <w:r w:rsidR="00B259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г.г.</w:t>
            </w:r>
          </w:p>
        </w:tc>
      </w:tr>
      <w:tr w:rsidR="009A015B" w:rsidRPr="00114560" w:rsidTr="00027116">
        <w:trPr>
          <w:gridAfter w:val="3"/>
          <w:wAfter w:w="4955" w:type="dxa"/>
          <w:trHeight w:val="21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02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027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A015B" w:rsidRPr="00114560" w:rsidRDefault="009A015B" w:rsidP="00B33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45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руб.</w:t>
            </w:r>
          </w:p>
        </w:tc>
      </w:tr>
      <w:tr w:rsidR="00B259C1" w:rsidRPr="00B259C1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300"/>
        </w:trPr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C1" w:rsidRPr="00B259C1" w:rsidRDefault="00B259C1" w:rsidP="00B25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C1" w:rsidRPr="00B259C1" w:rsidRDefault="00B259C1" w:rsidP="00B25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C1" w:rsidRPr="00B259C1" w:rsidRDefault="00B259C1" w:rsidP="00B25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C1" w:rsidRPr="00B259C1" w:rsidRDefault="00B259C1" w:rsidP="00B25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C1" w:rsidRPr="00B259C1" w:rsidRDefault="00B259C1" w:rsidP="00B25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59C1" w:rsidRPr="00B259C1" w:rsidRDefault="00B259C1" w:rsidP="00B259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C1" w:rsidRPr="00B259C1" w:rsidRDefault="00B259C1" w:rsidP="00B25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C1" w:rsidRPr="00B259C1" w:rsidRDefault="00B259C1" w:rsidP="00B25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4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C1" w:rsidRPr="00B259C1" w:rsidRDefault="00B259C1" w:rsidP="00B25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ru-RU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9C1" w:rsidRPr="00B259C1" w:rsidRDefault="00B259C1" w:rsidP="00B259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1275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 расходов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2021 год               отчет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2022 год               отчет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2023 год                первоначальный план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2023 год                уточненный план по состоянию на                 01.10.2022 год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оценка исполнения за  2023 год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Проект                              на 2024год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%                2024 г к оценке 2023 г.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Проект                              на 2025 год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Проект                              на 2026 год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16 390,5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15 040,1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17 986,3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17 986,3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17 986,3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12 910,0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71,8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11 183,8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11 183,8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254,9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278,0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321,3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321,3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321,3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336,2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104,6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348,4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348,4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 28,9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34,1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322,2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322,2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322,2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164,1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50,9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164,1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164,1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27 600,7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3 388,4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13 889,2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12 910,0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12 910,0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2 762,8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21,4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5 165,0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5 165,0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6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18 618,0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12 678,4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324 031,3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354 300,0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354 300,0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54 055,3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15,3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4 477,0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4 477,0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6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lastRenderedPageBreak/>
              <w:t>Природоохранные мероприятия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20,0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  20,0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20,0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20,0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20,0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20,0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4 537,7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4 869,0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5 491,9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5 491,8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5 491,8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5 149,1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93,8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6 201,3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6 201,3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40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495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120,2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101,7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332,0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332,0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332,0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332,0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100,0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332,0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332,0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102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     -  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  -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      -  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      -  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123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75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FF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  700,8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1 325,9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 xml:space="preserve">            1 325,9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ИТОГО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  67 550,9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36 389,7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362 394,2   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391 683,6 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391 683,6   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76 430,3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      19,5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29 217,5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 29 217,5   </w:t>
            </w:r>
          </w:p>
        </w:tc>
      </w:tr>
      <w:tr w:rsidR="00BA1BD1" w:rsidRPr="00027116" w:rsidTr="0002711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2"/>
          <w:wBefore w:w="13" w:type="dxa"/>
          <w:wAfter w:w="3843" w:type="dxa"/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Дефицит ( - ), профицит ( + )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-           3 739,6   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-        2 302,9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-       35 834,4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         -     </w:t>
            </w:r>
          </w:p>
        </w:tc>
        <w:tc>
          <w:tcPr>
            <w:tcW w:w="2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BD1" w:rsidRPr="00027116" w:rsidRDefault="00BA1BD1" w:rsidP="00BA1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</w:pPr>
            <w:r w:rsidRPr="0002711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 xml:space="preserve">                      -     </w:t>
            </w:r>
          </w:p>
        </w:tc>
      </w:tr>
    </w:tbl>
    <w:p w:rsidR="00943975" w:rsidRPr="00027116" w:rsidRDefault="00943975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43975" w:rsidRDefault="00943975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22B0" w:rsidRDefault="00B022B0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22B0" w:rsidRDefault="00B022B0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22B0" w:rsidRDefault="00B022B0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116" w:rsidRDefault="00027116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116" w:rsidRDefault="00027116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116" w:rsidRDefault="00027116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027116" w:rsidRDefault="00027116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022B0" w:rsidRDefault="00B022B0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9A015B" w:rsidRPr="00DA793F" w:rsidRDefault="009A015B" w:rsidP="009A015B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Приложение</w:t>
      </w:r>
      <w:r w:rsidRPr="00DA793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4</w:t>
      </w:r>
    </w:p>
    <w:p w:rsidR="009A015B" w:rsidRPr="00DA793F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9A015B" w:rsidRPr="00DA793F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9A015B" w:rsidRPr="00DA793F" w:rsidRDefault="009A015B" w:rsidP="009A015B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9A015B" w:rsidRPr="00DA793F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9A015B" w:rsidRPr="00DA793F" w:rsidRDefault="009A015B" w:rsidP="009A015B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A793F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2472A2" w:rsidRDefault="006F6900" w:rsidP="002472A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</w:t>
      </w:r>
      <w:r w:rsidR="00247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____</w:t>
      </w:r>
    </w:p>
    <w:p w:rsidR="009A015B" w:rsidRPr="00DA793F" w:rsidRDefault="009A015B" w:rsidP="009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015B" w:rsidRDefault="009A015B" w:rsidP="009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Верхний предел муниципального долга муниципального образования Первомайский поссовет Оренбургского района Оренбургской области на 202</w:t>
      </w:r>
      <w:r w:rsidR="0024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A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2472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A79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9A015B" w:rsidRPr="00DA793F" w:rsidRDefault="009A015B" w:rsidP="009A01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6819"/>
        <w:gridCol w:w="2552"/>
        <w:gridCol w:w="2693"/>
        <w:gridCol w:w="2835"/>
      </w:tblGrid>
      <w:tr w:rsidR="009A015B" w:rsidRPr="00DA793F" w:rsidTr="00027116">
        <w:trPr>
          <w:trHeight w:val="792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5B" w:rsidRPr="00DA793F" w:rsidRDefault="009A015B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5B" w:rsidRPr="00DA793F" w:rsidRDefault="009A015B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15B" w:rsidRPr="00DA793F" w:rsidRDefault="009A015B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01.01.202</w:t>
            </w:r>
            <w:r w:rsid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9A015B" w:rsidRPr="00DA793F" w:rsidTr="00027116">
        <w:trPr>
          <w:trHeight w:val="12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015B" w:rsidRPr="00DA793F" w:rsidTr="00027116">
        <w:trPr>
          <w:trHeight w:val="7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Кредиты, полученные от кредитных организаций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015B" w:rsidRPr="00DA793F" w:rsidTr="00027116">
        <w:trPr>
          <w:trHeight w:val="69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Муниципальные гарантии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A015B" w:rsidRPr="00DA793F" w:rsidTr="00027116">
        <w:trPr>
          <w:trHeight w:val="7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15B" w:rsidRPr="00DA793F" w:rsidRDefault="009A015B" w:rsidP="00B33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A79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</w:tbl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9474E" w:rsidRDefault="00B9474E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14560" w:rsidRPr="00B460FC" w:rsidRDefault="00B460FC" w:rsidP="0011456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 5</w:t>
      </w:r>
    </w:p>
    <w:p w:rsidR="00114560" w:rsidRPr="00B460FC" w:rsidRDefault="00114560" w:rsidP="00114560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114560" w:rsidRPr="00B460FC" w:rsidRDefault="00114560" w:rsidP="00114560">
      <w:pPr>
        <w:keepNext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3C163D" w:rsidRPr="00B460FC" w:rsidRDefault="00114560" w:rsidP="003C163D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Первомайский поссовет </w:t>
      </w:r>
    </w:p>
    <w:p w:rsidR="003C163D" w:rsidRPr="00B460FC" w:rsidRDefault="003C163D" w:rsidP="003C163D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Оренбургского района </w:t>
      </w:r>
    </w:p>
    <w:p w:rsidR="003C163D" w:rsidRPr="00B460FC" w:rsidRDefault="003C163D" w:rsidP="003C163D">
      <w:pPr>
        <w:suppressAutoHyphens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Оренбургской области</w:t>
      </w:r>
    </w:p>
    <w:p w:rsidR="002472A2" w:rsidRDefault="006F6900" w:rsidP="002472A2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от ______________</w:t>
      </w:r>
      <w:r w:rsidR="002472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____</w:t>
      </w:r>
    </w:p>
    <w:p w:rsidR="00114560" w:rsidRPr="00B460FC" w:rsidRDefault="003C163D" w:rsidP="003C163D">
      <w:pPr>
        <w:tabs>
          <w:tab w:val="left" w:pos="729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60FC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114560" w:rsidRPr="00114560" w:rsidRDefault="00114560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Прогноз социально-экономического развития муниципального образования </w:t>
      </w:r>
    </w:p>
    <w:p w:rsidR="00114560" w:rsidRPr="00114560" w:rsidRDefault="00114560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11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Первомайский поссовет Оренбургского района</w:t>
      </w:r>
    </w:p>
    <w:p w:rsidR="00166C50" w:rsidRDefault="001A092D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на 202</w:t>
      </w:r>
      <w:r w:rsidR="002472A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="00114560" w:rsidRPr="001145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 и на </w:t>
      </w:r>
      <w:r w:rsidR="00114560" w:rsidRPr="0011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лановый период до 202</w:t>
      </w:r>
      <w:r w:rsidR="00247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15940" w:type="dxa"/>
        <w:tblInd w:w="93" w:type="dxa"/>
        <w:tblLook w:val="04A0" w:firstRow="1" w:lastRow="0" w:firstColumn="1" w:lastColumn="0" w:noHBand="0" w:noVBand="1"/>
      </w:tblPr>
      <w:tblGrid>
        <w:gridCol w:w="5560"/>
        <w:gridCol w:w="1860"/>
        <w:gridCol w:w="1420"/>
        <w:gridCol w:w="1420"/>
        <w:gridCol w:w="1420"/>
        <w:gridCol w:w="1420"/>
        <w:gridCol w:w="1420"/>
        <w:gridCol w:w="1420"/>
      </w:tblGrid>
      <w:tr w:rsidR="002472A2" w:rsidRPr="002472A2" w:rsidTr="002472A2">
        <w:trPr>
          <w:trHeight w:val="465"/>
        </w:trPr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2023</w:t>
            </w:r>
          </w:p>
        </w:tc>
        <w:tc>
          <w:tcPr>
            <w:tcW w:w="42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</w:t>
            </w:r>
          </w:p>
        </w:tc>
      </w:tr>
      <w:tr w:rsidR="002472A2" w:rsidRPr="002472A2" w:rsidTr="002472A2">
        <w:trPr>
          <w:trHeight w:val="810"/>
        </w:trPr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мес. 2023</w:t>
            </w: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Промышленность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6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Индекс промышленного производства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Добыча полезных ископаемых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472A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Обрабатывающие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Текстильное и швейное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0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8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8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Целлюлозно - бумажное производство; издательская и полиграфическая деятельность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Химическое производство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03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9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машин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6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силами: Производство машин и оборудования (без производства оружия и боеприпасов)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8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электрооборудования, электронного и оптического оборудования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03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8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6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транспортных средств и оборудования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0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промышленной продукции: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кв.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трикотажные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куб. 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4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Кирпич строительный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условных кирпичей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Станки металлорежущие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6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Ювелирные изделия в фактических ценах (без НДС и акциза)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2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 кВт. 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99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промышленной продукции (с указанием наименования и соответствующих единиц измерения)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1.2. Сельское хозяйство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продукции сельского хозяйства в хозяйствах всех категорий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88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8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Индекс-дефлятор продукции сельского хозяйства в хозяйствах всех категорий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115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хозяйств всех категорий, занимающихся производством сельскохозяйственной продукции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том числе: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организации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Крестьянские (фермерские) хозяйства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 населения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76,0</w:t>
            </w:r>
          </w:p>
        </w:tc>
      </w:tr>
      <w:tr w:rsidR="002472A2" w:rsidRPr="002472A2" w:rsidTr="002472A2">
        <w:trPr>
          <w:trHeight w:val="156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Производство важнейших видов сельскохозяйственной продукции в натуральном выражении в хозяйствах всех категорий: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FF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зерно (в весе после доработки)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картофель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 и птица (в живом весе)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101.2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штук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8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1.3. Рынок товаров и услуг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Оборот розничной торговли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21 350,0</w:t>
            </w:r>
          </w:p>
        </w:tc>
      </w:tr>
      <w:tr w:rsidR="002472A2" w:rsidRPr="002472A2" w:rsidTr="002472A2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оборота розничной торговли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торговых объектов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2472A2" w:rsidRPr="002472A2" w:rsidTr="002472A2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платных услуг населению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2472A2" w:rsidRPr="002472A2" w:rsidTr="002472A2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2472A2" w:rsidRPr="002472A2" w:rsidTr="002472A2">
        <w:trPr>
          <w:trHeight w:val="64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 объема платных услуг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1.4. Финансы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Прибыль прибыльных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203182,30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391 683,6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29 217,5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числе: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200" w:firstLine="5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местного бюджета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34 086,8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203182,30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391 683,6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29 217,5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из них: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13 246,7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12376,5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13 068,8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13 377,9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13 377,9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5 872,6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18 226,9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Безвозмездные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14 967,5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188502,70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361 080,2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19 317,1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15 329,6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местного бюджета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36 389,7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200262,40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391 683,6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76 430,3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29 217,5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доходов над расходами (+), или расходов на доходами (-)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-2 302,9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2919,90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Инвестиции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6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Инвестиции в основной капитал за счет всех источников финансирования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336 620,1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2472A2" w:rsidRPr="002472A2" w:rsidTr="002472A2">
        <w:trPr>
          <w:trHeight w:val="90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84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инвестиции в основной капитал, финансируемые за счет бюджетных средств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 в ценах соответствующих лет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164 363,2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336620,1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2472A2" w:rsidRPr="002472A2" w:rsidTr="002472A2">
        <w:trPr>
          <w:trHeight w:val="87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Индекс-дефлятор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Малое и среднее предпринимательство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малых и средних предприятий - всего по состоянию на конец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2472A2" w:rsidRPr="002472A2" w:rsidTr="002472A2">
        <w:trPr>
          <w:trHeight w:val="112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(без внешних совместителей), занятых на малых и средних предприятиях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1.7. Демография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постоянного населения (среднегодовая)                          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6 986,0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7 210,0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постоянного населения</w:t>
            </w: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 начало года)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7 231,0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7 240,0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7 124,0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родившихся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умерших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прибывших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выбывших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1.8. Труд и занятость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43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трудовых ресурсов   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3 800,0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 начисленной заработной платы всех работников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34 615,0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38 597,0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47 400,0</w:t>
            </w:r>
          </w:p>
        </w:tc>
      </w:tr>
      <w:tr w:rsidR="002472A2" w:rsidRPr="002472A2" w:rsidTr="002472A2">
        <w:trPr>
          <w:trHeight w:val="7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Среднесписочная численность работников организаций -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1 580,0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заработная плата номинальная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 к предыдущему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104.1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</w:tr>
      <w:tr w:rsidR="002472A2" w:rsidRPr="002472A2" w:rsidTr="002472A2">
        <w:trPr>
          <w:trHeight w:val="123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Численность безработных, зарегистрированных в органах государственной службы занятости  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472A2" w:rsidRPr="002472A2" w:rsidTr="002472A2">
        <w:trPr>
          <w:trHeight w:val="37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1.9. Развитие социальной сферы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51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 в действие жилых домов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 м общей площади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2250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территории социально-культурных объектов (указать расположенные на территории школы, дошкольные учреждения, больницы, поликлиники, ФАПы, Дома культуры, клубы, бибилотеки и т.п.):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Библитеки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Поликлиники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472A2" w:rsidRPr="002472A2" w:rsidTr="002472A2">
        <w:trPr>
          <w:trHeight w:val="315"/>
        </w:trPr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2A2" w:rsidRPr="002472A2" w:rsidRDefault="002472A2" w:rsidP="00247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2A2" w:rsidRDefault="002472A2" w:rsidP="00114560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4560" w:rsidRDefault="00114560" w:rsidP="00114560">
      <w:pPr>
        <w:suppressAutoHyphens/>
        <w:spacing w:after="0" w:line="240" w:lineRule="auto"/>
        <w:contextualSpacing/>
        <w:jc w:val="center"/>
      </w:pPr>
    </w:p>
    <w:sectPr w:rsidR="00114560" w:rsidSect="002472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2AF" w:rsidRDefault="008372AF" w:rsidP="00166C50">
      <w:pPr>
        <w:spacing w:after="0" w:line="240" w:lineRule="auto"/>
      </w:pPr>
      <w:r>
        <w:separator/>
      </w:r>
    </w:p>
  </w:endnote>
  <w:endnote w:type="continuationSeparator" w:id="0">
    <w:p w:rsidR="008372AF" w:rsidRDefault="008372AF" w:rsidP="0016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2AF" w:rsidRDefault="008372AF" w:rsidP="00166C50">
      <w:pPr>
        <w:spacing w:after="0" w:line="240" w:lineRule="auto"/>
      </w:pPr>
      <w:r>
        <w:separator/>
      </w:r>
    </w:p>
  </w:footnote>
  <w:footnote w:type="continuationSeparator" w:id="0">
    <w:p w:rsidR="008372AF" w:rsidRDefault="008372AF" w:rsidP="00166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2B0" w:rsidRDefault="00B022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CE"/>
    <w:multiLevelType w:val="hybridMultilevel"/>
    <w:tmpl w:val="C074DB84"/>
    <w:lvl w:ilvl="0" w:tplc="BA420E7A">
      <w:start w:val="1"/>
      <w:numFmt w:val="decimal"/>
      <w:lvlText w:val="%1."/>
      <w:lvlJc w:val="left"/>
      <w:pPr>
        <w:ind w:left="659" w:hanging="375"/>
      </w:pPr>
      <w:rPr>
        <w:rFonts w:eastAsia="Times New Roman"/>
        <w:b w:val="0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18"/>
    <w:rsid w:val="00001F2D"/>
    <w:rsid w:val="00027116"/>
    <w:rsid w:val="00114560"/>
    <w:rsid w:val="00166C50"/>
    <w:rsid w:val="001A092D"/>
    <w:rsid w:val="001C2354"/>
    <w:rsid w:val="001D71CA"/>
    <w:rsid w:val="001F13A4"/>
    <w:rsid w:val="002026E2"/>
    <w:rsid w:val="00207AEA"/>
    <w:rsid w:val="002472A2"/>
    <w:rsid w:val="00275C8D"/>
    <w:rsid w:val="002E315D"/>
    <w:rsid w:val="00367E22"/>
    <w:rsid w:val="003C163D"/>
    <w:rsid w:val="0041568C"/>
    <w:rsid w:val="00416C83"/>
    <w:rsid w:val="004A7C2D"/>
    <w:rsid w:val="004E7991"/>
    <w:rsid w:val="00535896"/>
    <w:rsid w:val="00544112"/>
    <w:rsid w:val="005955FA"/>
    <w:rsid w:val="005A15B1"/>
    <w:rsid w:val="005A2B2F"/>
    <w:rsid w:val="005A5842"/>
    <w:rsid w:val="00610EE5"/>
    <w:rsid w:val="006827D1"/>
    <w:rsid w:val="00695C33"/>
    <w:rsid w:val="006E4A67"/>
    <w:rsid w:val="006F6900"/>
    <w:rsid w:val="008372AF"/>
    <w:rsid w:val="00842A5A"/>
    <w:rsid w:val="00851895"/>
    <w:rsid w:val="008D169B"/>
    <w:rsid w:val="008D29B8"/>
    <w:rsid w:val="00943975"/>
    <w:rsid w:val="009737DE"/>
    <w:rsid w:val="0098097C"/>
    <w:rsid w:val="00990777"/>
    <w:rsid w:val="009A015B"/>
    <w:rsid w:val="009C5B9C"/>
    <w:rsid w:val="009D1B6C"/>
    <w:rsid w:val="009F21FB"/>
    <w:rsid w:val="009F7573"/>
    <w:rsid w:val="009F7747"/>
    <w:rsid w:val="00A25267"/>
    <w:rsid w:val="00A31E70"/>
    <w:rsid w:val="00A92685"/>
    <w:rsid w:val="00B022B0"/>
    <w:rsid w:val="00B259C1"/>
    <w:rsid w:val="00B33554"/>
    <w:rsid w:val="00B42F6C"/>
    <w:rsid w:val="00B460FC"/>
    <w:rsid w:val="00B86DEF"/>
    <w:rsid w:val="00B94218"/>
    <w:rsid w:val="00B9474E"/>
    <w:rsid w:val="00BA1BD1"/>
    <w:rsid w:val="00BB5BDD"/>
    <w:rsid w:val="00BC365A"/>
    <w:rsid w:val="00BD287E"/>
    <w:rsid w:val="00C5334B"/>
    <w:rsid w:val="00C804C2"/>
    <w:rsid w:val="00C85919"/>
    <w:rsid w:val="00CC67B9"/>
    <w:rsid w:val="00CD7053"/>
    <w:rsid w:val="00CE61C2"/>
    <w:rsid w:val="00D2518B"/>
    <w:rsid w:val="00D71650"/>
    <w:rsid w:val="00D72BF9"/>
    <w:rsid w:val="00DA793F"/>
    <w:rsid w:val="00DA7E8A"/>
    <w:rsid w:val="00DC356D"/>
    <w:rsid w:val="00E06D88"/>
    <w:rsid w:val="00E44718"/>
    <w:rsid w:val="00E55383"/>
    <w:rsid w:val="00E6063D"/>
    <w:rsid w:val="00EC10BD"/>
    <w:rsid w:val="00EC1A50"/>
    <w:rsid w:val="00F24F05"/>
    <w:rsid w:val="00F50E63"/>
    <w:rsid w:val="00F5735F"/>
    <w:rsid w:val="00F6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2"/>
  </w:style>
  <w:style w:type="paragraph" w:styleId="1">
    <w:name w:val="heading 1"/>
    <w:basedOn w:val="a"/>
    <w:next w:val="a"/>
    <w:link w:val="10"/>
    <w:qFormat/>
    <w:rsid w:val="0016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C50"/>
  </w:style>
  <w:style w:type="paragraph" w:styleId="a5">
    <w:name w:val="footer"/>
    <w:basedOn w:val="a"/>
    <w:link w:val="a6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50"/>
  </w:style>
  <w:style w:type="paragraph" w:styleId="a7">
    <w:name w:val="Balloon Text"/>
    <w:basedOn w:val="a"/>
    <w:link w:val="a8"/>
    <w:uiPriority w:val="99"/>
    <w:semiHidden/>
    <w:unhideWhenUsed/>
    <w:rsid w:val="0053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33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47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472A2"/>
    <w:rPr>
      <w:color w:val="800080"/>
      <w:u w:val="single"/>
    </w:rPr>
  </w:style>
  <w:style w:type="paragraph" w:customStyle="1" w:styleId="xl65">
    <w:name w:val="xl65"/>
    <w:basedOn w:val="a"/>
    <w:rsid w:val="002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2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472A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472A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3333"/>
      <w:sz w:val="24"/>
      <w:szCs w:val="24"/>
      <w:lang w:eastAsia="ru-RU"/>
    </w:rPr>
  </w:style>
  <w:style w:type="paragraph" w:customStyle="1" w:styleId="xl88">
    <w:name w:val="xl8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72A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472A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472A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A2"/>
  </w:style>
  <w:style w:type="paragraph" w:styleId="1">
    <w:name w:val="heading 1"/>
    <w:basedOn w:val="a"/>
    <w:next w:val="a"/>
    <w:link w:val="10"/>
    <w:qFormat/>
    <w:rsid w:val="00166C5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6C50"/>
  </w:style>
  <w:style w:type="paragraph" w:styleId="a5">
    <w:name w:val="footer"/>
    <w:basedOn w:val="a"/>
    <w:link w:val="a6"/>
    <w:uiPriority w:val="99"/>
    <w:unhideWhenUsed/>
    <w:rsid w:val="00166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6C50"/>
  </w:style>
  <w:style w:type="paragraph" w:styleId="a7">
    <w:name w:val="Balloon Text"/>
    <w:basedOn w:val="a"/>
    <w:link w:val="a8"/>
    <w:uiPriority w:val="99"/>
    <w:semiHidden/>
    <w:unhideWhenUsed/>
    <w:rsid w:val="00535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89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533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472A2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2472A2"/>
    <w:rPr>
      <w:color w:val="800080"/>
      <w:u w:val="single"/>
    </w:rPr>
  </w:style>
  <w:style w:type="paragraph" w:customStyle="1" w:styleId="xl65">
    <w:name w:val="xl65"/>
    <w:basedOn w:val="a"/>
    <w:rsid w:val="002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47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472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4">
    <w:name w:val="xl74"/>
    <w:basedOn w:val="a"/>
    <w:rsid w:val="002472A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472A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3333"/>
      <w:sz w:val="24"/>
      <w:szCs w:val="24"/>
      <w:lang w:eastAsia="ru-RU"/>
    </w:rPr>
  </w:style>
  <w:style w:type="paragraph" w:customStyle="1" w:styleId="xl88">
    <w:name w:val="xl8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472A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2472A2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2472A2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6">
    <w:name w:val="xl9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2472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8ECDE-F21E-45C7-A433-8E8CC37E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4422</Words>
  <Characters>25209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2022-11-30T04:33:00Z</cp:lastPrinted>
  <dcterms:created xsi:type="dcterms:W3CDTF">2023-11-28T05:53:00Z</dcterms:created>
  <dcterms:modified xsi:type="dcterms:W3CDTF">2023-12-06T06:19:00Z</dcterms:modified>
</cp:coreProperties>
</file>