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F7B5B">
        <w:rPr>
          <w:rFonts w:ascii="Times New Roman" w:hAnsi="Times New Roman" w:cs="Times New Roman"/>
          <w:sz w:val="28"/>
          <w:szCs w:val="28"/>
        </w:rPr>
        <w:t xml:space="preserve">КТ 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визуального осмотра земельного участка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 осмотра</w:t>
      </w:r>
      <w:r w:rsidRPr="00AF7B5B">
        <w:rPr>
          <w:rFonts w:ascii="Times New Roman" w:hAnsi="Times New Roman" w:cs="Times New Roman"/>
          <w:sz w:val="28"/>
          <w:szCs w:val="28"/>
        </w:rPr>
        <w:t xml:space="preserve">    </w:t>
      </w:r>
      <w:r w:rsidR="00083F3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264DE">
        <w:rPr>
          <w:rFonts w:ascii="Times New Roman" w:hAnsi="Times New Roman" w:cs="Times New Roman"/>
          <w:sz w:val="28"/>
          <w:szCs w:val="28"/>
          <w:u w:val="single"/>
        </w:rPr>
        <w:t>11 марта 2024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Время осмотра   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9732F5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AE61A0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8840C6">
        <w:rPr>
          <w:rFonts w:ascii="Times New Roman" w:hAnsi="Times New Roman" w:cs="Times New Roman"/>
          <w:sz w:val="28"/>
          <w:szCs w:val="28"/>
          <w:u w:val="single"/>
        </w:rPr>
        <w:t>0</w:t>
      </w:r>
    </w:p>
    <w:p w:rsidR="00AF7B5B" w:rsidRPr="00AF7B5B" w:rsidRDefault="00AF7B5B" w:rsidP="00AF7B5B">
      <w:pPr>
        <w:tabs>
          <w:tab w:val="left" w:pos="4860"/>
          <w:tab w:val="left" w:pos="7963"/>
        </w:tabs>
        <w:spacing w:after="0"/>
        <w:ind w:left="-108" w:right="-11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AF7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32F5">
        <w:rPr>
          <w:rFonts w:ascii="Times New Roman" w:hAnsi="Times New Roman" w:cs="Times New Roman"/>
          <w:sz w:val="28"/>
          <w:szCs w:val="28"/>
        </w:rPr>
        <w:t>п. Первомайский</w:t>
      </w:r>
      <w:r w:rsidR="00F67D8F">
        <w:rPr>
          <w:rFonts w:ascii="Times New Roman" w:hAnsi="Times New Roman" w:cs="Times New Roman"/>
          <w:sz w:val="28"/>
          <w:szCs w:val="28"/>
        </w:rPr>
        <w:t xml:space="preserve">, </w:t>
      </w:r>
      <w:r w:rsidR="0056545D">
        <w:rPr>
          <w:rFonts w:ascii="Times New Roman" w:hAnsi="Times New Roman" w:cs="Times New Roman"/>
          <w:sz w:val="28"/>
          <w:szCs w:val="28"/>
        </w:rPr>
        <w:t>ул.</w:t>
      </w:r>
      <w:r w:rsidR="009732F5">
        <w:rPr>
          <w:rFonts w:ascii="Times New Roman" w:hAnsi="Times New Roman" w:cs="Times New Roman"/>
          <w:sz w:val="28"/>
          <w:szCs w:val="28"/>
        </w:rPr>
        <w:t xml:space="preserve"> Симонова, земельный участок 21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Лица, проводившие осмотр:</w:t>
      </w:r>
    </w:p>
    <w:p w:rsidR="00AF7B5B" w:rsidRPr="00AF7B5B" w:rsidRDefault="009732F5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AD5">
        <w:rPr>
          <w:rFonts w:ascii="Times New Roman" w:hAnsi="Times New Roman" w:cs="Times New Roman"/>
          <w:sz w:val="28"/>
          <w:szCs w:val="28"/>
        </w:rPr>
        <w:t>Белякова Наталья Витальевна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97AD5">
        <w:rPr>
          <w:rFonts w:ascii="Times New Roman" w:hAnsi="Times New Roman" w:cs="Times New Roman"/>
          <w:sz w:val="28"/>
          <w:szCs w:val="28"/>
        </w:rPr>
        <w:t>заместитель главы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администрации МО </w:t>
      </w:r>
      <w:r>
        <w:rPr>
          <w:rFonts w:ascii="Times New Roman" w:hAnsi="Times New Roman" w:cs="Times New Roman"/>
          <w:sz w:val="28"/>
          <w:szCs w:val="28"/>
        </w:rPr>
        <w:t>Первомайский поссовет</w:t>
      </w:r>
      <w:r w:rsidR="00AF7B5B" w:rsidRPr="00AF7B5B">
        <w:rPr>
          <w:rFonts w:ascii="Times New Roman" w:hAnsi="Times New Roman" w:cs="Times New Roman"/>
          <w:sz w:val="28"/>
          <w:szCs w:val="28"/>
        </w:rPr>
        <w:t>;</w:t>
      </w:r>
    </w:p>
    <w:p w:rsidR="00AF7B5B" w:rsidRDefault="009732F5" w:rsidP="0041222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2F5">
        <w:rPr>
          <w:rFonts w:ascii="Times New Roman" w:hAnsi="Times New Roman" w:cs="Times New Roman"/>
          <w:sz w:val="28"/>
          <w:szCs w:val="28"/>
        </w:rPr>
        <w:t>Сатвалдиева</w:t>
      </w:r>
      <w:proofErr w:type="spellEnd"/>
      <w:r w:rsidRPr="0097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2F5">
        <w:rPr>
          <w:rFonts w:ascii="Times New Roman" w:hAnsi="Times New Roman" w:cs="Times New Roman"/>
          <w:sz w:val="28"/>
          <w:szCs w:val="28"/>
        </w:rPr>
        <w:t>Алия</w:t>
      </w:r>
      <w:proofErr w:type="spellEnd"/>
      <w:r w:rsidRPr="0097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2F5">
        <w:rPr>
          <w:rFonts w:ascii="Times New Roman" w:hAnsi="Times New Roman" w:cs="Times New Roman"/>
          <w:sz w:val="28"/>
          <w:szCs w:val="28"/>
        </w:rPr>
        <w:t>Тиликбаевна</w:t>
      </w:r>
      <w:proofErr w:type="spellEnd"/>
      <w:r w:rsidR="00B64193">
        <w:rPr>
          <w:rFonts w:ascii="Times New Roman" w:hAnsi="Times New Roman" w:cs="Times New Roman"/>
          <w:sz w:val="28"/>
          <w:szCs w:val="28"/>
        </w:rPr>
        <w:t xml:space="preserve"> –</w:t>
      </w:r>
      <w:r w:rsidR="0056545D" w:rsidRPr="00AF7B5B">
        <w:rPr>
          <w:rFonts w:ascii="Times New Roman" w:hAnsi="Times New Roman" w:cs="Times New Roman"/>
          <w:sz w:val="28"/>
          <w:szCs w:val="28"/>
        </w:rPr>
        <w:t xml:space="preserve"> специалист</w:t>
      </w:r>
      <w:r>
        <w:rPr>
          <w:rFonts w:ascii="Times New Roman" w:hAnsi="Times New Roman" w:cs="Times New Roman"/>
          <w:sz w:val="28"/>
          <w:szCs w:val="28"/>
        </w:rPr>
        <w:t xml:space="preserve"> 1 категории</w:t>
      </w:r>
      <w:r w:rsidR="0056545D" w:rsidRPr="00AF7B5B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AF7B5B">
        <w:rPr>
          <w:rFonts w:ascii="Times New Roman" w:hAnsi="Times New Roman" w:cs="Times New Roman"/>
          <w:sz w:val="28"/>
          <w:szCs w:val="28"/>
        </w:rPr>
        <w:t xml:space="preserve">МО </w:t>
      </w:r>
      <w:r>
        <w:rPr>
          <w:rFonts w:ascii="Times New Roman" w:hAnsi="Times New Roman" w:cs="Times New Roman"/>
          <w:sz w:val="28"/>
          <w:szCs w:val="28"/>
        </w:rPr>
        <w:t>Первомайский поссовет</w:t>
      </w:r>
      <w:r w:rsidR="00AF7B5B" w:rsidRPr="00AF7B5B">
        <w:rPr>
          <w:rFonts w:ascii="Times New Roman" w:hAnsi="Times New Roman" w:cs="Times New Roman"/>
          <w:sz w:val="28"/>
          <w:szCs w:val="28"/>
        </w:rPr>
        <w:t>.</w:t>
      </w:r>
    </w:p>
    <w:p w:rsidR="00C26C34" w:rsidRPr="00AF7B5B" w:rsidRDefault="00C26C34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C26C34">
        <w:rPr>
          <w:rFonts w:ascii="Times New Roman" w:hAnsi="Times New Roman" w:cs="Times New Roman"/>
          <w:sz w:val="28"/>
          <w:szCs w:val="28"/>
        </w:rPr>
        <w:t>а основании заявления собственника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</w:t>
      </w:r>
      <w:r w:rsidRPr="00260F19">
        <w:rPr>
          <w:sz w:val="28"/>
          <w:szCs w:val="28"/>
        </w:rPr>
        <w:t>56:21:1701001:2251</w:t>
      </w:r>
      <w:r w:rsidRPr="00C26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6C34">
        <w:rPr>
          <w:rFonts w:ascii="Times New Roman" w:hAnsi="Times New Roman" w:cs="Times New Roman"/>
          <w:sz w:val="28"/>
          <w:szCs w:val="28"/>
        </w:rPr>
        <w:t>Каженова</w:t>
      </w:r>
      <w:proofErr w:type="spellEnd"/>
      <w:r w:rsidRPr="00C26C34">
        <w:rPr>
          <w:rFonts w:ascii="Times New Roman" w:hAnsi="Times New Roman" w:cs="Times New Roman"/>
          <w:sz w:val="28"/>
          <w:szCs w:val="28"/>
        </w:rPr>
        <w:t xml:space="preserve"> М.Ж., поступившее с министерства архитектуры и пространственно-градостроительного развития Оренбургской области</w:t>
      </w:r>
      <w:r w:rsidR="005264DE">
        <w:rPr>
          <w:rFonts w:ascii="Times New Roman" w:hAnsi="Times New Roman" w:cs="Times New Roman"/>
          <w:sz w:val="28"/>
          <w:szCs w:val="28"/>
        </w:rPr>
        <w:t xml:space="preserve"> (исх. № 36-01/579-исх от 01.03.2024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C26C34">
        <w:rPr>
          <w:rFonts w:ascii="Times New Roman" w:hAnsi="Times New Roman" w:cs="Times New Roman"/>
          <w:sz w:val="28"/>
          <w:szCs w:val="28"/>
        </w:rPr>
        <w:t xml:space="preserve"> </w:t>
      </w:r>
      <w:r w:rsidRPr="006A0A58">
        <w:rPr>
          <w:rFonts w:ascii="Times New Roman" w:hAnsi="Times New Roman" w:cs="Times New Roman"/>
          <w:sz w:val="28"/>
          <w:szCs w:val="28"/>
        </w:rPr>
        <w:t xml:space="preserve">по проекту решения о предоставлении разрешения на условно разрешенный вид использования земельного участка </w:t>
      </w:r>
      <w:r w:rsidRPr="00AE61A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объекты дорожного сервиса» код 4.9</w:t>
      </w:r>
      <w:r w:rsidRPr="00AE61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61A0">
        <w:rPr>
          <w:rFonts w:ascii="Times New Roman" w:hAnsi="Times New Roman" w:cs="Times New Roman"/>
          <w:sz w:val="28"/>
          <w:szCs w:val="28"/>
        </w:rPr>
        <w:t>,</w:t>
      </w:r>
      <w:r w:rsidRPr="006A0A58">
        <w:rPr>
          <w:rFonts w:ascii="Times New Roman" w:hAnsi="Times New Roman" w:cs="Times New Roman"/>
          <w:sz w:val="28"/>
          <w:szCs w:val="28"/>
        </w:rPr>
        <w:t xml:space="preserve"> сотрудники выехали на место нахождения земельного участка.</w:t>
      </w:r>
      <w:proofErr w:type="gramEnd"/>
      <w:r w:rsidRPr="006A0A58">
        <w:rPr>
          <w:rFonts w:ascii="Times New Roman" w:hAnsi="Times New Roman" w:cs="Times New Roman"/>
          <w:sz w:val="28"/>
          <w:szCs w:val="28"/>
        </w:rPr>
        <w:t xml:space="preserve"> Осмотр проводился в дневное время, при естественном освещении.</w:t>
      </w:r>
    </w:p>
    <w:p w:rsidR="00AF7B5B" w:rsidRPr="00C26C34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выявлено, что на земельном участке </w:t>
      </w:r>
      <w:proofErr w:type="gramStart"/>
      <w:r w:rsidR="00AE61A0">
        <w:rPr>
          <w:rFonts w:ascii="Times New Roman" w:hAnsi="Times New Roman" w:cs="Times New Roman"/>
          <w:sz w:val="28"/>
          <w:szCs w:val="28"/>
        </w:rPr>
        <w:t>расположе</w:t>
      </w:r>
      <w:r w:rsidR="008C3495">
        <w:rPr>
          <w:rFonts w:ascii="Times New Roman" w:hAnsi="Times New Roman" w:cs="Times New Roman"/>
          <w:sz w:val="28"/>
          <w:szCs w:val="28"/>
        </w:rPr>
        <w:t>ны</w:t>
      </w:r>
      <w:proofErr w:type="gramEnd"/>
      <w:r w:rsidR="00C26C34" w:rsidRPr="00C26C34">
        <w:rPr>
          <w:rFonts w:ascii="Times New Roman" w:hAnsi="Times New Roman" w:cs="Times New Roman"/>
          <w:sz w:val="28"/>
          <w:szCs w:val="28"/>
        </w:rPr>
        <w:t>:</w:t>
      </w:r>
    </w:p>
    <w:p w:rsidR="00C26C34" w:rsidRDefault="00C26C34" w:rsidP="00C26C3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автоматизированная автозаправочная станция</w:t>
      </w:r>
      <w:r w:rsidR="00EC2AFC">
        <w:rPr>
          <w:rFonts w:ascii="Times New Roman" w:hAnsi="Times New Roman" w:cs="Times New Roman"/>
          <w:sz w:val="28"/>
          <w:szCs w:val="28"/>
        </w:rPr>
        <w:t>.</w:t>
      </w:r>
    </w:p>
    <w:p w:rsidR="00C26C34" w:rsidRDefault="00C26C34" w:rsidP="00C26C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6C34">
        <w:rPr>
          <w:rFonts w:ascii="Times New Roman" w:hAnsi="Times New Roman" w:cs="Times New Roman"/>
          <w:sz w:val="28"/>
          <w:szCs w:val="28"/>
        </w:rPr>
        <w:t>При визу</w:t>
      </w:r>
      <w:r>
        <w:rPr>
          <w:rFonts w:ascii="Times New Roman" w:hAnsi="Times New Roman" w:cs="Times New Roman"/>
          <w:sz w:val="28"/>
          <w:szCs w:val="28"/>
        </w:rPr>
        <w:t>альном осмотре выявлено, что на соседних земельных участках</w:t>
      </w:r>
      <w:r w:rsidRPr="00C26C34">
        <w:rPr>
          <w:rFonts w:ascii="Times New Roman" w:hAnsi="Times New Roman" w:cs="Times New Roman"/>
          <w:sz w:val="28"/>
          <w:szCs w:val="28"/>
        </w:rPr>
        <w:t xml:space="preserve"> расположе</w:t>
      </w:r>
      <w:r w:rsidR="008C3495">
        <w:rPr>
          <w:rFonts w:ascii="Times New Roman" w:hAnsi="Times New Roman" w:cs="Times New Roman"/>
          <w:sz w:val="28"/>
          <w:szCs w:val="28"/>
        </w:rPr>
        <w:t>ны</w:t>
      </w:r>
      <w:r w:rsidRPr="00C26C34">
        <w:rPr>
          <w:rFonts w:ascii="Times New Roman" w:hAnsi="Times New Roman" w:cs="Times New Roman"/>
          <w:sz w:val="28"/>
          <w:szCs w:val="28"/>
        </w:rPr>
        <w:t>:</w:t>
      </w:r>
    </w:p>
    <w:p w:rsidR="00EC2AFC" w:rsidRPr="00EC2AFC" w:rsidRDefault="00EC2AFC" w:rsidP="00EC2A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C2AFC">
        <w:rPr>
          <w:rFonts w:ascii="Times New Roman" w:hAnsi="Times New Roman" w:cs="Times New Roman"/>
          <w:sz w:val="28"/>
          <w:szCs w:val="28"/>
        </w:rPr>
        <w:t>торговый киоск;</w:t>
      </w:r>
    </w:p>
    <w:p w:rsidR="00C26C34" w:rsidRPr="00EC2AFC" w:rsidRDefault="00C26C34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жилые здания</w:t>
      </w:r>
      <w:r w:rsidR="00EC2AFC" w:rsidRPr="00EC2AFC">
        <w:rPr>
          <w:rFonts w:ascii="Times New Roman" w:hAnsi="Times New Roman" w:cs="Times New Roman"/>
          <w:sz w:val="28"/>
          <w:szCs w:val="28"/>
        </w:rPr>
        <w:t>;</w:t>
      </w:r>
    </w:p>
    <w:p w:rsidR="00C26C34" w:rsidRPr="00EC2AFC" w:rsidRDefault="00C26C34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общественное здание</w:t>
      </w:r>
      <w:r w:rsidR="00EC2AFC" w:rsidRPr="00EC2AFC">
        <w:rPr>
          <w:rFonts w:ascii="Times New Roman" w:hAnsi="Times New Roman" w:cs="Times New Roman"/>
          <w:sz w:val="28"/>
          <w:szCs w:val="28"/>
        </w:rPr>
        <w:t>;</w:t>
      </w:r>
    </w:p>
    <w:p w:rsidR="008C3495" w:rsidRPr="005264DE" w:rsidRDefault="008C3495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автозаправочная станция</w:t>
      </w:r>
      <w:r w:rsidRPr="008C3495">
        <w:rPr>
          <w:rFonts w:ascii="Times New Roman" w:hAnsi="Times New Roman" w:cs="Times New Roman"/>
          <w:sz w:val="28"/>
          <w:szCs w:val="28"/>
        </w:rPr>
        <w:t xml:space="preserve"> № 130</w:t>
      </w:r>
      <w:r w:rsidR="00EC2AFC" w:rsidRPr="005264DE">
        <w:rPr>
          <w:rFonts w:ascii="Times New Roman" w:hAnsi="Times New Roman" w:cs="Times New Roman"/>
          <w:sz w:val="28"/>
          <w:szCs w:val="28"/>
        </w:rPr>
        <w:t>.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Акт составлен в 1 экземпляре для приобщения к делу по </w:t>
      </w:r>
      <w:r w:rsidR="0056545D">
        <w:rPr>
          <w:rFonts w:ascii="Times New Roman" w:hAnsi="Times New Roman" w:cs="Times New Roman"/>
          <w:sz w:val="28"/>
          <w:szCs w:val="28"/>
        </w:rPr>
        <w:t>общественным обсуждениям</w:t>
      </w:r>
      <w:r w:rsidR="006A0A58">
        <w:rPr>
          <w:rFonts w:ascii="Times New Roman" w:hAnsi="Times New Roman" w:cs="Times New Roman"/>
          <w:sz w:val="28"/>
          <w:szCs w:val="28"/>
        </w:rPr>
        <w:t>, назначен</w:t>
      </w:r>
      <w:r w:rsidR="005264DE">
        <w:rPr>
          <w:rFonts w:ascii="Times New Roman" w:hAnsi="Times New Roman" w:cs="Times New Roman"/>
          <w:sz w:val="28"/>
          <w:szCs w:val="28"/>
        </w:rPr>
        <w:t>ным с 09 марта 2024 по 19 марта 2024</w:t>
      </w:r>
      <w:r w:rsidR="00AE61A0">
        <w:rPr>
          <w:rFonts w:ascii="Times New Roman" w:hAnsi="Times New Roman" w:cs="Times New Roman"/>
          <w:sz w:val="28"/>
          <w:szCs w:val="28"/>
        </w:rPr>
        <w:t xml:space="preserve"> до 15-3</w:t>
      </w:r>
      <w:r w:rsidR="0056545D">
        <w:rPr>
          <w:rFonts w:ascii="Times New Roman" w:hAnsi="Times New Roman" w:cs="Times New Roman"/>
          <w:sz w:val="28"/>
          <w:szCs w:val="28"/>
        </w:rPr>
        <w:t>0 местного времени</w:t>
      </w:r>
      <w:r w:rsidR="006A0A58">
        <w:rPr>
          <w:rFonts w:ascii="Times New Roman" w:hAnsi="Times New Roman" w:cs="Times New Roman"/>
          <w:sz w:val="28"/>
          <w:szCs w:val="28"/>
        </w:rPr>
        <w:t xml:space="preserve">. </w:t>
      </w:r>
      <w:r w:rsidRPr="00AF7B5B">
        <w:rPr>
          <w:rFonts w:ascii="Times New Roman" w:hAnsi="Times New Roman" w:cs="Times New Roman"/>
          <w:sz w:val="28"/>
          <w:szCs w:val="28"/>
        </w:rPr>
        <w:t xml:space="preserve">Прилагаются </w:t>
      </w:r>
      <w:r w:rsidR="00C26C34">
        <w:rPr>
          <w:rFonts w:ascii="Times New Roman" w:hAnsi="Times New Roman" w:cs="Times New Roman"/>
          <w:sz w:val="28"/>
          <w:szCs w:val="28"/>
        </w:rPr>
        <w:t>3</w:t>
      </w:r>
      <w:r w:rsidR="00A802B0">
        <w:rPr>
          <w:rFonts w:ascii="Times New Roman" w:hAnsi="Times New Roman" w:cs="Times New Roman"/>
          <w:sz w:val="28"/>
          <w:szCs w:val="28"/>
        </w:rPr>
        <w:t xml:space="preserve"> фотогра</w:t>
      </w:r>
      <w:r w:rsidR="000C0DF4">
        <w:rPr>
          <w:rFonts w:ascii="Times New Roman" w:hAnsi="Times New Roman" w:cs="Times New Roman"/>
          <w:sz w:val="28"/>
          <w:szCs w:val="28"/>
        </w:rPr>
        <w:t>фии и 1 схема на 4 листах</w:t>
      </w:r>
      <w:r w:rsidRPr="00AF7B5B">
        <w:rPr>
          <w:rFonts w:ascii="Times New Roman" w:hAnsi="Times New Roman" w:cs="Times New Roman"/>
          <w:sz w:val="28"/>
          <w:szCs w:val="28"/>
        </w:rPr>
        <w:t>.</w:t>
      </w:r>
    </w:p>
    <w:p w:rsidR="00AF7B5B" w:rsidRPr="00AF7B5B" w:rsidRDefault="00AF7B5B" w:rsidP="00AF7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Подписи лиц, проводивших осмотр: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BE6051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Белякова Н.В</w:t>
      </w:r>
      <w:r w:rsidR="0056545D">
        <w:rPr>
          <w:rFonts w:ascii="Times New Roman" w:hAnsi="Times New Roman" w:cs="Times New Roman"/>
          <w:sz w:val="28"/>
          <w:szCs w:val="28"/>
        </w:rPr>
        <w:t>.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   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9732F5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Сатвалдиева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А.Т</w:t>
      </w:r>
      <w:r w:rsidR="00AF7B5B" w:rsidRPr="00AF7B5B">
        <w:rPr>
          <w:rFonts w:ascii="Times New Roman" w:hAnsi="Times New Roman" w:cs="Times New Roman"/>
          <w:sz w:val="28"/>
          <w:szCs w:val="28"/>
        </w:rPr>
        <w:t>. ___________________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Default="00AF7B5B" w:rsidP="008C3495">
      <w:pPr>
        <w:rPr>
          <w:sz w:val="26"/>
          <w:szCs w:val="26"/>
        </w:rPr>
      </w:pPr>
    </w:p>
    <w:p w:rsidR="00AF7B5B" w:rsidRDefault="00083F3F" w:rsidP="003339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</w:t>
      </w:r>
      <w:r w:rsidR="00B64193">
        <w:rPr>
          <w:rFonts w:ascii="Times New Roman" w:hAnsi="Times New Roman" w:cs="Times New Roman"/>
          <w:sz w:val="26"/>
          <w:szCs w:val="26"/>
        </w:rPr>
        <w:t>иложение</w:t>
      </w:r>
      <w:r w:rsidR="00412225">
        <w:rPr>
          <w:rFonts w:ascii="Times New Roman" w:hAnsi="Times New Roman" w:cs="Times New Roman"/>
          <w:sz w:val="26"/>
          <w:szCs w:val="26"/>
        </w:rPr>
        <w:t xml:space="preserve"> № 1</w:t>
      </w:r>
      <w:r w:rsidR="00B64193">
        <w:rPr>
          <w:rFonts w:ascii="Times New Roman" w:hAnsi="Times New Roman" w:cs="Times New Roman"/>
          <w:sz w:val="26"/>
          <w:szCs w:val="26"/>
        </w:rPr>
        <w:t xml:space="preserve"> к акту осмотра от </w:t>
      </w:r>
      <w:r w:rsidR="005264DE">
        <w:rPr>
          <w:rFonts w:ascii="Times New Roman" w:hAnsi="Times New Roman" w:cs="Times New Roman"/>
          <w:sz w:val="26"/>
          <w:szCs w:val="26"/>
        </w:rPr>
        <w:t>11.03.2024</w:t>
      </w:r>
      <w:r w:rsidR="00AF7B5B"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="009732F5" w:rsidRPr="009732F5">
        <w:rPr>
          <w:rFonts w:ascii="Times New Roman" w:hAnsi="Times New Roman" w:cs="Times New Roman"/>
          <w:sz w:val="26"/>
          <w:szCs w:val="26"/>
        </w:rPr>
        <w:t>п. Первомайский, ул.</w:t>
      </w:r>
      <w:r w:rsidR="009732F5">
        <w:rPr>
          <w:rFonts w:ascii="Times New Roman" w:hAnsi="Times New Roman" w:cs="Times New Roman"/>
          <w:sz w:val="26"/>
          <w:szCs w:val="26"/>
        </w:rPr>
        <w:t xml:space="preserve"> </w:t>
      </w:r>
      <w:r w:rsidR="009732F5" w:rsidRPr="009732F5">
        <w:rPr>
          <w:rFonts w:ascii="Times New Roman" w:hAnsi="Times New Roman" w:cs="Times New Roman"/>
          <w:sz w:val="26"/>
          <w:szCs w:val="26"/>
        </w:rPr>
        <w:t>Симонова, земельный участок 21</w:t>
      </w:r>
    </w:p>
    <w:p w:rsidR="0056545D" w:rsidRDefault="0056545D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6545D" w:rsidRDefault="005264DE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4415" cy="8150225"/>
            <wp:effectExtent l="0" t="0" r="635" b="3175"/>
            <wp:docPr id="1" name="Рисунок 1" descr="C:\Users\olgsa\Desktop\07-03-2024_07-06-40\170978422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sa\Desktop\07-03-2024_07-06-40\1709784223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3F" w:rsidRDefault="00083F3F" w:rsidP="0033398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5264D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12225" w:rsidRDefault="009732F5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="00412225">
        <w:rPr>
          <w:rFonts w:ascii="Times New Roman" w:hAnsi="Times New Roman" w:cs="Times New Roman"/>
          <w:sz w:val="26"/>
          <w:szCs w:val="26"/>
        </w:rPr>
        <w:t xml:space="preserve"> № 2</w:t>
      </w:r>
      <w:r>
        <w:rPr>
          <w:rFonts w:ascii="Times New Roman" w:hAnsi="Times New Roman" w:cs="Times New Roman"/>
          <w:sz w:val="26"/>
          <w:szCs w:val="26"/>
        </w:rPr>
        <w:t xml:space="preserve"> к акту осмотра от </w:t>
      </w:r>
      <w:r w:rsidR="005264DE">
        <w:rPr>
          <w:rFonts w:ascii="Times New Roman" w:hAnsi="Times New Roman" w:cs="Times New Roman"/>
          <w:sz w:val="26"/>
          <w:szCs w:val="26"/>
        </w:rPr>
        <w:t>11.03.2024</w:t>
      </w:r>
      <w:r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Pr="009732F5">
        <w:rPr>
          <w:rFonts w:ascii="Times New Roman" w:hAnsi="Times New Roman" w:cs="Times New Roman"/>
          <w:sz w:val="26"/>
          <w:szCs w:val="26"/>
        </w:rPr>
        <w:t>п. Первомайский, ул.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732F5">
        <w:rPr>
          <w:rFonts w:ascii="Times New Roman" w:hAnsi="Times New Roman" w:cs="Times New Roman"/>
          <w:sz w:val="26"/>
          <w:szCs w:val="26"/>
        </w:rPr>
        <w:t>Симонова, земельный участок 21</w:t>
      </w:r>
    </w:p>
    <w:p w:rsidR="009732F5" w:rsidRDefault="005264DE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06795" cy="4587875"/>
            <wp:effectExtent l="0" t="0" r="8255" b="3175"/>
            <wp:docPr id="6" name="Рисунок 6" descr="C:\Users\olgsa\Desktop\07-03-2024_07-06-40\170978422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sa\Desktop\07-03-2024_07-06-40\1709784223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 3 к акту осмотра от </w:t>
      </w:r>
      <w:r w:rsidR="005264DE">
        <w:rPr>
          <w:rFonts w:ascii="Times New Roman" w:hAnsi="Times New Roman" w:cs="Times New Roman"/>
          <w:sz w:val="26"/>
          <w:szCs w:val="26"/>
        </w:rPr>
        <w:t>11.03.2024</w:t>
      </w:r>
      <w:r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Pr="009732F5">
        <w:rPr>
          <w:rFonts w:ascii="Times New Roman" w:hAnsi="Times New Roman" w:cs="Times New Roman"/>
          <w:sz w:val="26"/>
          <w:szCs w:val="26"/>
        </w:rPr>
        <w:t>п. Первомайский, ул.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732F5">
        <w:rPr>
          <w:rFonts w:ascii="Times New Roman" w:hAnsi="Times New Roman" w:cs="Times New Roman"/>
          <w:sz w:val="26"/>
          <w:szCs w:val="26"/>
        </w:rPr>
        <w:t>Симонова, земельный участок 21</w:t>
      </w: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Pr="005264DE" w:rsidRDefault="005264DE" w:rsidP="004122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4415" cy="8150225"/>
            <wp:effectExtent l="0" t="0" r="635" b="3175"/>
            <wp:docPr id="7" name="Рисунок 7" descr="C:\Users\olgsa\Desktop\07-03-2024_07-06-40\170978422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sa\Desktop\07-03-2024_07-06-40\1709784223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 4 к акту осмотра от </w:t>
      </w:r>
      <w:r w:rsidR="001D311B">
        <w:rPr>
          <w:rFonts w:ascii="Times New Roman" w:hAnsi="Times New Roman" w:cs="Times New Roman"/>
          <w:sz w:val="26"/>
          <w:szCs w:val="26"/>
        </w:rPr>
        <w:t>11.03.2024</w:t>
      </w:r>
      <w:bookmarkStart w:id="0" w:name="_GoBack"/>
      <w:bookmarkEnd w:id="0"/>
      <w:r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Pr="009732F5">
        <w:rPr>
          <w:rFonts w:ascii="Times New Roman" w:hAnsi="Times New Roman" w:cs="Times New Roman"/>
          <w:sz w:val="26"/>
          <w:szCs w:val="26"/>
        </w:rPr>
        <w:t>п. Первомайский, ул.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732F5">
        <w:rPr>
          <w:rFonts w:ascii="Times New Roman" w:hAnsi="Times New Roman" w:cs="Times New Roman"/>
          <w:sz w:val="26"/>
          <w:szCs w:val="26"/>
        </w:rPr>
        <w:t>Симонова, земельный участок 21</w:t>
      </w:r>
    </w:p>
    <w:p w:rsidR="00A802B0" w:rsidRDefault="00A802B0" w:rsidP="0056545D">
      <w:pPr>
        <w:tabs>
          <w:tab w:val="left" w:pos="2579"/>
        </w:tabs>
        <w:rPr>
          <w:lang w:val="en-US"/>
        </w:rPr>
      </w:pPr>
    </w:p>
    <w:p w:rsidR="00EC2AFC" w:rsidRPr="00EC2AFC" w:rsidRDefault="00EC2AFC" w:rsidP="0056545D">
      <w:pPr>
        <w:tabs>
          <w:tab w:val="left" w:pos="2579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4415" cy="5343525"/>
            <wp:effectExtent l="0" t="0" r="635" b="9525"/>
            <wp:docPr id="4" name="Рисунок 4" descr="C:\Users\olgsa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sa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AFC" w:rsidRPr="00EC2AFC" w:rsidSect="00333986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A0B4D"/>
    <w:multiLevelType w:val="hybridMultilevel"/>
    <w:tmpl w:val="7A4633F4"/>
    <w:lvl w:ilvl="0" w:tplc="2BE08B2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82"/>
    <w:rsid w:val="00083F3F"/>
    <w:rsid w:val="000C0DF4"/>
    <w:rsid w:val="001D311B"/>
    <w:rsid w:val="00300EE1"/>
    <w:rsid w:val="00333986"/>
    <w:rsid w:val="00341B82"/>
    <w:rsid w:val="00412225"/>
    <w:rsid w:val="005264DE"/>
    <w:rsid w:val="0056545D"/>
    <w:rsid w:val="006A0A58"/>
    <w:rsid w:val="00732834"/>
    <w:rsid w:val="008840C6"/>
    <w:rsid w:val="008C3495"/>
    <w:rsid w:val="009732F5"/>
    <w:rsid w:val="00997AD5"/>
    <w:rsid w:val="00A802B0"/>
    <w:rsid w:val="00AE61A0"/>
    <w:rsid w:val="00AF7B5B"/>
    <w:rsid w:val="00B423E6"/>
    <w:rsid w:val="00B64193"/>
    <w:rsid w:val="00BB2B0C"/>
    <w:rsid w:val="00BE6051"/>
    <w:rsid w:val="00C26C34"/>
    <w:rsid w:val="00CA75D5"/>
    <w:rsid w:val="00E6586A"/>
    <w:rsid w:val="00EC2AFC"/>
    <w:rsid w:val="00EF70CE"/>
    <w:rsid w:val="00F6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6C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6C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АхмероваОГ</dc:creator>
  <cp:keywords/>
  <dc:description/>
  <cp:lastModifiedBy>olgsa</cp:lastModifiedBy>
  <cp:revision>28</cp:revision>
  <cp:lastPrinted>2023-05-05T07:55:00Z</cp:lastPrinted>
  <dcterms:created xsi:type="dcterms:W3CDTF">2022-02-14T10:24:00Z</dcterms:created>
  <dcterms:modified xsi:type="dcterms:W3CDTF">2024-03-11T06:10:00Z</dcterms:modified>
</cp:coreProperties>
</file>